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3AF5" w14:textId="77777777" w:rsidR="00DF06D8" w:rsidRPr="00576729" w:rsidRDefault="00DF06D8" w:rsidP="00576729">
      <w:pPr>
        <w:spacing w:line="276" w:lineRule="auto"/>
        <w:jc w:val="center"/>
        <w:rPr>
          <w:rFonts w:asciiTheme="minorHAnsi" w:hAnsiTheme="minorHAnsi" w:cstheme="minorHAnsi"/>
          <w:b/>
          <w:color w:val="002060"/>
          <w:sz w:val="36"/>
          <w:szCs w:val="36"/>
          <w:lang w:val="en-US"/>
        </w:rPr>
      </w:pPr>
    </w:p>
    <w:p w14:paraId="29659330" w14:textId="77777777" w:rsidR="00DF06D8" w:rsidRPr="00576729" w:rsidRDefault="00DF06D8" w:rsidP="00576729">
      <w:pPr>
        <w:spacing w:line="276" w:lineRule="auto"/>
        <w:jc w:val="center"/>
        <w:rPr>
          <w:rFonts w:asciiTheme="minorHAnsi" w:hAnsiTheme="minorHAnsi" w:cstheme="minorHAnsi"/>
          <w:b/>
          <w:color w:val="002060"/>
          <w:sz w:val="36"/>
          <w:szCs w:val="36"/>
          <w:lang w:val="en-US"/>
        </w:rPr>
      </w:pPr>
    </w:p>
    <w:p w14:paraId="16D2A5EB" w14:textId="77777777" w:rsidR="00E52F53" w:rsidRPr="00576729" w:rsidRDefault="00E52F53" w:rsidP="00576729">
      <w:pPr>
        <w:spacing w:line="276" w:lineRule="auto"/>
        <w:jc w:val="center"/>
        <w:rPr>
          <w:rFonts w:asciiTheme="minorHAnsi" w:hAnsiTheme="minorHAnsi" w:cstheme="minorHAnsi"/>
          <w:b/>
          <w:color w:val="002060"/>
          <w:sz w:val="36"/>
          <w:szCs w:val="36"/>
          <w:lang w:val="en-US"/>
        </w:rPr>
      </w:pPr>
    </w:p>
    <w:p w14:paraId="21D0CDA7" w14:textId="77777777" w:rsidR="00E52F53" w:rsidRPr="00576729" w:rsidRDefault="00E52F53" w:rsidP="00576729">
      <w:pPr>
        <w:spacing w:line="276" w:lineRule="auto"/>
        <w:jc w:val="center"/>
        <w:rPr>
          <w:rFonts w:asciiTheme="minorHAnsi" w:hAnsiTheme="minorHAnsi" w:cstheme="minorHAnsi"/>
          <w:b/>
          <w:color w:val="002060"/>
          <w:sz w:val="36"/>
          <w:szCs w:val="36"/>
          <w:lang w:val="en-US"/>
        </w:rPr>
      </w:pPr>
    </w:p>
    <w:p w14:paraId="37C0C1D6" w14:textId="71A6C4B7" w:rsidR="009750E2" w:rsidRPr="00576729" w:rsidRDefault="009750E2" w:rsidP="00576729">
      <w:pPr>
        <w:spacing w:line="276" w:lineRule="auto"/>
        <w:jc w:val="center"/>
        <w:rPr>
          <w:rFonts w:asciiTheme="minorHAnsi" w:hAnsiTheme="minorHAnsi" w:cstheme="minorHAnsi"/>
          <w:b/>
          <w:color w:val="002060"/>
          <w:sz w:val="36"/>
          <w:szCs w:val="36"/>
          <w:lang w:val="en-US"/>
        </w:rPr>
      </w:pPr>
      <w:r w:rsidRPr="00576729">
        <w:rPr>
          <w:rFonts w:asciiTheme="minorHAnsi" w:hAnsiTheme="minorHAnsi" w:cstheme="minorHAnsi"/>
          <w:b/>
          <w:color w:val="002060"/>
          <w:sz w:val="36"/>
          <w:szCs w:val="36"/>
          <w:lang w:val="en-US"/>
        </w:rPr>
        <w:t>PRESS RELEASE</w:t>
      </w:r>
    </w:p>
    <w:p w14:paraId="2D16DE85" w14:textId="2A37BFAB" w:rsidR="00364904" w:rsidRPr="00576729" w:rsidRDefault="002C0749" w:rsidP="00576729">
      <w:pPr>
        <w:spacing w:line="276" w:lineRule="auto"/>
        <w:jc w:val="center"/>
        <w:rPr>
          <w:rFonts w:asciiTheme="minorHAnsi" w:hAnsiTheme="minorHAnsi" w:cstheme="minorHAnsi"/>
          <w:b/>
          <w:color w:val="002060"/>
          <w:sz w:val="24"/>
          <w:lang w:val="en-US"/>
        </w:rPr>
      </w:pPr>
      <w:r w:rsidRPr="00576729">
        <w:rPr>
          <w:rFonts w:asciiTheme="minorHAnsi" w:hAnsiTheme="minorHAnsi" w:cstheme="minorHAnsi"/>
          <w:b/>
          <w:lang w:val="en-US"/>
        </w:rPr>
        <w:t xml:space="preserve"> </w:t>
      </w:r>
    </w:p>
    <w:p w14:paraId="08136ACB" w14:textId="77777777" w:rsidR="00893BC7" w:rsidRPr="00576729" w:rsidRDefault="00893BC7" w:rsidP="00576729">
      <w:pPr>
        <w:spacing w:line="276" w:lineRule="auto"/>
        <w:jc w:val="center"/>
        <w:rPr>
          <w:rFonts w:asciiTheme="minorHAnsi" w:hAnsiTheme="minorHAnsi" w:cstheme="minorHAnsi"/>
          <w:b/>
          <w:bCs/>
          <w:color w:val="C00000"/>
          <w:sz w:val="24"/>
          <w:lang w:val="en-US"/>
        </w:rPr>
      </w:pPr>
    </w:p>
    <w:p w14:paraId="11A7E2B2" w14:textId="11B11FE7" w:rsidR="00A142FE" w:rsidRPr="00576729" w:rsidRDefault="00CA07FD" w:rsidP="705E5328">
      <w:pPr>
        <w:spacing w:line="276" w:lineRule="auto"/>
        <w:jc w:val="center"/>
        <w:rPr>
          <w:rFonts w:asciiTheme="minorHAnsi" w:hAnsiTheme="minorHAnsi" w:cstheme="minorBidi"/>
          <w:b/>
          <w:bCs/>
          <w:color w:val="C00000"/>
          <w:sz w:val="24"/>
          <w:lang w:val="en-US"/>
        </w:rPr>
      </w:pPr>
      <w:proofErr w:type="spellStart"/>
      <w:r>
        <w:rPr>
          <w:rFonts w:asciiTheme="minorHAnsi" w:hAnsiTheme="minorHAnsi" w:cstheme="minorBidi"/>
          <w:b/>
          <w:bCs/>
          <w:color w:val="C00000"/>
          <w:sz w:val="24"/>
          <w:lang w:val="en-US"/>
        </w:rPr>
        <w:t>iba</w:t>
      </w:r>
      <w:proofErr w:type="spellEnd"/>
      <w:r w:rsidR="00A142FE" w:rsidRPr="705E5328">
        <w:rPr>
          <w:rFonts w:asciiTheme="minorHAnsi" w:hAnsiTheme="minorHAnsi" w:cstheme="minorBidi"/>
          <w:b/>
          <w:bCs/>
          <w:color w:val="C00000"/>
          <w:sz w:val="24"/>
          <w:lang w:val="en-US"/>
        </w:rPr>
        <w:t xml:space="preserve"> 202</w:t>
      </w:r>
      <w:r w:rsidR="48C16F05" w:rsidRPr="705E5328">
        <w:rPr>
          <w:rFonts w:asciiTheme="minorHAnsi" w:hAnsiTheme="minorHAnsi" w:cstheme="minorBidi"/>
          <w:b/>
          <w:bCs/>
          <w:color w:val="C00000"/>
          <w:sz w:val="24"/>
          <w:lang w:val="en-US"/>
        </w:rPr>
        <w:t>5</w:t>
      </w:r>
      <w:r w:rsidR="00A142FE" w:rsidRPr="705E5328">
        <w:rPr>
          <w:rFonts w:asciiTheme="minorHAnsi" w:hAnsiTheme="minorHAnsi" w:cstheme="minorBidi"/>
          <w:b/>
          <w:bCs/>
          <w:color w:val="C00000"/>
          <w:sz w:val="24"/>
          <w:lang w:val="en-US"/>
        </w:rPr>
        <w:t>:</w:t>
      </w:r>
    </w:p>
    <w:p w14:paraId="31B4FE8D" w14:textId="004DEC2F" w:rsidR="009750E2" w:rsidRPr="00576729" w:rsidRDefault="009750E2" w:rsidP="705E5328">
      <w:pPr>
        <w:spacing w:line="276" w:lineRule="auto"/>
        <w:jc w:val="center"/>
        <w:rPr>
          <w:rFonts w:asciiTheme="minorHAnsi" w:hAnsiTheme="minorHAnsi" w:cstheme="minorBidi"/>
          <w:b/>
          <w:bCs/>
          <w:color w:val="C00000"/>
          <w:sz w:val="24"/>
          <w:lang w:val="en-US"/>
        </w:rPr>
      </w:pPr>
      <w:r w:rsidRPr="705E5328">
        <w:rPr>
          <w:rFonts w:asciiTheme="minorHAnsi" w:hAnsiTheme="minorHAnsi" w:cstheme="minorBidi"/>
          <w:b/>
          <w:bCs/>
          <w:color w:val="C00000"/>
          <w:sz w:val="24"/>
          <w:lang w:val="en-US"/>
        </w:rPr>
        <w:t xml:space="preserve">MECATHERM </w:t>
      </w:r>
      <w:r w:rsidR="19DAC6E3" w:rsidRPr="705E5328">
        <w:rPr>
          <w:rFonts w:asciiTheme="minorHAnsi" w:hAnsiTheme="minorHAnsi" w:cstheme="minorBidi"/>
          <w:b/>
          <w:bCs/>
          <w:color w:val="C00000"/>
          <w:sz w:val="24"/>
          <w:lang w:val="en-US"/>
        </w:rPr>
        <w:t>present</w:t>
      </w:r>
      <w:r w:rsidR="086DBFAC" w:rsidRPr="705E5328">
        <w:rPr>
          <w:rFonts w:asciiTheme="minorHAnsi" w:hAnsiTheme="minorHAnsi" w:cstheme="minorBidi"/>
          <w:b/>
          <w:bCs/>
          <w:color w:val="C00000"/>
          <w:sz w:val="24"/>
          <w:lang w:val="en-US"/>
        </w:rPr>
        <w:t>s</w:t>
      </w:r>
      <w:r w:rsidRPr="705E5328">
        <w:rPr>
          <w:rFonts w:asciiTheme="minorHAnsi" w:hAnsiTheme="minorHAnsi" w:cstheme="minorBidi"/>
          <w:b/>
          <w:bCs/>
          <w:color w:val="C00000"/>
          <w:sz w:val="24"/>
          <w:lang w:val="en-US"/>
        </w:rPr>
        <w:t xml:space="preserve"> its new M-</w:t>
      </w:r>
      <w:r w:rsidR="001C00B2" w:rsidRPr="705E5328">
        <w:rPr>
          <w:rFonts w:asciiTheme="minorHAnsi" w:hAnsiTheme="minorHAnsi" w:cstheme="minorBidi"/>
          <w:b/>
          <w:bCs/>
          <w:color w:val="C00000"/>
          <w:sz w:val="24"/>
          <w:lang w:val="en-US"/>
        </w:rPr>
        <w:t>R</w:t>
      </w:r>
      <w:r w:rsidRPr="705E5328">
        <w:rPr>
          <w:rFonts w:asciiTheme="minorHAnsi" w:hAnsiTheme="minorHAnsi" w:cstheme="minorBidi"/>
          <w:b/>
          <w:bCs/>
          <w:color w:val="C00000"/>
          <w:sz w:val="24"/>
          <w:lang w:val="en-US"/>
        </w:rPr>
        <w:t xml:space="preserve">T </w:t>
      </w:r>
      <w:proofErr w:type="spellStart"/>
      <w:r w:rsidR="00CA07FD">
        <w:rPr>
          <w:rFonts w:asciiTheme="minorHAnsi" w:hAnsiTheme="minorHAnsi" w:cstheme="minorBidi"/>
          <w:b/>
          <w:bCs/>
          <w:color w:val="C00000"/>
          <w:sz w:val="24"/>
          <w:lang w:val="en-US"/>
        </w:rPr>
        <w:t>m</w:t>
      </w:r>
      <w:r w:rsidR="003B60B2" w:rsidRPr="705E5328">
        <w:rPr>
          <w:rFonts w:asciiTheme="minorHAnsi" w:hAnsiTheme="minorHAnsi" w:cstheme="minorBidi"/>
          <w:b/>
          <w:bCs/>
          <w:color w:val="C00000"/>
          <w:sz w:val="24"/>
          <w:lang w:val="en-US"/>
        </w:rPr>
        <w:t>o</w:t>
      </w:r>
      <w:r w:rsidR="008F036F" w:rsidRPr="705E5328">
        <w:rPr>
          <w:rFonts w:asciiTheme="minorHAnsi" w:hAnsiTheme="minorHAnsi" w:cstheme="minorBidi"/>
          <w:b/>
          <w:bCs/>
          <w:color w:val="C00000"/>
          <w:sz w:val="24"/>
          <w:lang w:val="en-US"/>
        </w:rPr>
        <w:t>u</w:t>
      </w:r>
      <w:r w:rsidR="003B60B2" w:rsidRPr="705E5328">
        <w:rPr>
          <w:rFonts w:asciiTheme="minorHAnsi" w:hAnsiTheme="minorHAnsi" w:cstheme="minorBidi"/>
          <w:b/>
          <w:bCs/>
          <w:color w:val="C00000"/>
          <w:sz w:val="24"/>
          <w:lang w:val="en-US"/>
        </w:rPr>
        <w:t>lder</w:t>
      </w:r>
      <w:proofErr w:type="spellEnd"/>
      <w:r w:rsidR="00CA07FD">
        <w:rPr>
          <w:rFonts w:asciiTheme="minorHAnsi" w:hAnsiTheme="minorHAnsi" w:cstheme="minorBidi"/>
          <w:b/>
          <w:bCs/>
          <w:color w:val="C00000"/>
          <w:sz w:val="24"/>
          <w:lang w:val="en-US"/>
        </w:rPr>
        <w:t>:</w:t>
      </w:r>
      <w:r w:rsidRPr="705E5328">
        <w:rPr>
          <w:rFonts w:asciiTheme="minorHAnsi" w:hAnsiTheme="minorHAnsi" w:cstheme="minorBidi"/>
          <w:b/>
          <w:bCs/>
          <w:color w:val="C00000"/>
          <w:sz w:val="24"/>
          <w:lang w:val="en-US"/>
        </w:rPr>
        <w:t xml:space="preserve"> easy-to-use equipment </w:t>
      </w:r>
      <w:r w:rsidR="00CA07FD">
        <w:rPr>
          <w:rFonts w:asciiTheme="minorHAnsi" w:hAnsiTheme="minorHAnsi" w:cstheme="minorBidi"/>
          <w:b/>
          <w:bCs/>
          <w:color w:val="C00000"/>
          <w:sz w:val="24"/>
          <w:lang w:val="en-US"/>
        </w:rPr>
        <w:t>to</w:t>
      </w:r>
      <w:r w:rsidRPr="705E5328">
        <w:rPr>
          <w:rFonts w:asciiTheme="minorHAnsi" w:hAnsiTheme="minorHAnsi" w:cstheme="minorBidi"/>
          <w:b/>
          <w:bCs/>
          <w:color w:val="C00000"/>
          <w:sz w:val="24"/>
          <w:lang w:val="en-US"/>
        </w:rPr>
        <w:t xml:space="preserve"> </w:t>
      </w:r>
      <w:r w:rsidR="00CA07FD">
        <w:rPr>
          <w:rFonts w:asciiTheme="minorHAnsi" w:hAnsiTheme="minorHAnsi" w:cstheme="minorBidi"/>
          <w:b/>
          <w:bCs/>
          <w:color w:val="C00000"/>
          <w:sz w:val="24"/>
          <w:lang w:val="en-US"/>
        </w:rPr>
        <w:t xml:space="preserve">produce </w:t>
      </w:r>
      <w:r w:rsidRPr="705E5328">
        <w:rPr>
          <w:rFonts w:asciiTheme="minorHAnsi" w:hAnsiTheme="minorHAnsi" w:cstheme="minorBidi"/>
          <w:b/>
          <w:bCs/>
          <w:color w:val="C00000"/>
          <w:sz w:val="24"/>
          <w:lang w:val="en-US"/>
        </w:rPr>
        <w:t>a wide variety of products</w:t>
      </w:r>
      <w:r w:rsidR="00CA07FD">
        <w:rPr>
          <w:rFonts w:asciiTheme="minorHAnsi" w:hAnsiTheme="minorHAnsi" w:cstheme="minorBidi"/>
          <w:b/>
          <w:bCs/>
          <w:color w:val="C00000"/>
          <w:sz w:val="24"/>
          <w:lang w:val="en-US"/>
        </w:rPr>
        <w:t xml:space="preserve"> and </w:t>
      </w:r>
      <w:r w:rsidRPr="705E5328">
        <w:rPr>
          <w:rFonts w:asciiTheme="minorHAnsi" w:hAnsiTheme="minorHAnsi" w:cstheme="minorBidi"/>
          <w:b/>
          <w:bCs/>
          <w:color w:val="C00000"/>
          <w:sz w:val="24"/>
          <w:lang w:val="en-US"/>
        </w:rPr>
        <w:t>optimiz</w:t>
      </w:r>
      <w:r w:rsidR="00CA07FD">
        <w:rPr>
          <w:rFonts w:asciiTheme="minorHAnsi" w:hAnsiTheme="minorHAnsi" w:cstheme="minorBidi"/>
          <w:b/>
          <w:bCs/>
          <w:color w:val="C00000"/>
          <w:sz w:val="24"/>
          <w:lang w:val="en-US"/>
        </w:rPr>
        <w:t>e</w:t>
      </w:r>
      <w:r w:rsidRPr="705E5328">
        <w:rPr>
          <w:rFonts w:asciiTheme="minorHAnsi" w:hAnsiTheme="minorHAnsi" w:cstheme="minorBidi"/>
          <w:b/>
          <w:bCs/>
          <w:color w:val="C00000"/>
          <w:sz w:val="24"/>
          <w:lang w:val="en-US"/>
        </w:rPr>
        <w:t xml:space="preserve"> industrial performance</w:t>
      </w:r>
      <w:r w:rsidR="00CA07FD">
        <w:rPr>
          <w:rFonts w:asciiTheme="minorHAnsi" w:hAnsiTheme="minorHAnsi" w:cstheme="minorBidi"/>
          <w:b/>
          <w:bCs/>
          <w:color w:val="C00000"/>
          <w:sz w:val="24"/>
          <w:lang w:val="en-US"/>
        </w:rPr>
        <w:t>.</w:t>
      </w:r>
    </w:p>
    <w:p w14:paraId="5444DC77" w14:textId="12AB0A87" w:rsidR="00415F04" w:rsidRPr="00576729" w:rsidRDefault="00415F04" w:rsidP="00576729">
      <w:pPr>
        <w:spacing w:line="276" w:lineRule="auto"/>
        <w:rPr>
          <w:rFonts w:asciiTheme="minorHAnsi" w:hAnsiTheme="minorHAnsi" w:cstheme="minorHAnsi"/>
          <w:b/>
          <w:bCs/>
          <w:i/>
          <w:iCs/>
          <w:color w:val="002060"/>
          <w:lang w:val="en-US"/>
        </w:rPr>
      </w:pPr>
    </w:p>
    <w:p w14:paraId="6C57856B" w14:textId="5D7EAD85" w:rsidR="009750E2" w:rsidRPr="00576729" w:rsidRDefault="009750E2" w:rsidP="00576729">
      <w:pPr>
        <w:pStyle w:val="ListParagraph"/>
        <w:numPr>
          <w:ilvl w:val="0"/>
          <w:numId w:val="1"/>
        </w:numPr>
        <w:spacing w:line="276" w:lineRule="auto"/>
        <w:rPr>
          <w:rFonts w:cstheme="minorHAnsi"/>
          <w:b/>
          <w:bCs/>
          <w:i/>
          <w:iCs/>
          <w:color w:val="002060"/>
          <w:lang w:val="en-US"/>
        </w:rPr>
      </w:pPr>
      <w:r w:rsidRPr="705E5328">
        <w:rPr>
          <w:b/>
          <w:bCs/>
          <w:i/>
          <w:iCs/>
          <w:color w:val="002060"/>
          <w:lang w:val="en-US"/>
        </w:rPr>
        <w:t xml:space="preserve">Equipment suitable for a wide variety of </w:t>
      </w:r>
      <w:r w:rsidR="008F036F" w:rsidRPr="705E5328">
        <w:rPr>
          <w:b/>
          <w:bCs/>
          <w:i/>
          <w:iCs/>
          <w:color w:val="002060"/>
          <w:lang w:val="en-US"/>
        </w:rPr>
        <w:t>crusty</w:t>
      </w:r>
      <w:r w:rsidRPr="705E5328">
        <w:rPr>
          <w:b/>
          <w:bCs/>
          <w:i/>
          <w:iCs/>
          <w:color w:val="002060"/>
          <w:lang w:val="en-US"/>
        </w:rPr>
        <w:t xml:space="preserve"> and soft </w:t>
      </w:r>
      <w:r w:rsidR="00CA07FD">
        <w:rPr>
          <w:b/>
          <w:bCs/>
          <w:i/>
          <w:iCs/>
          <w:color w:val="002060"/>
          <w:lang w:val="en-US"/>
        </w:rPr>
        <w:t xml:space="preserve">bread </w:t>
      </w:r>
      <w:r w:rsidRPr="705E5328">
        <w:rPr>
          <w:b/>
          <w:bCs/>
          <w:i/>
          <w:iCs/>
          <w:color w:val="002060"/>
          <w:lang w:val="en-US"/>
        </w:rPr>
        <w:t>products (</w:t>
      </w:r>
      <w:r w:rsidR="00CA07FD">
        <w:rPr>
          <w:b/>
          <w:bCs/>
          <w:i/>
          <w:iCs/>
          <w:color w:val="002060"/>
          <w:lang w:val="en-US"/>
        </w:rPr>
        <w:t xml:space="preserve">including different </w:t>
      </w:r>
      <w:r w:rsidR="00220C51" w:rsidRPr="705E5328">
        <w:rPr>
          <w:b/>
          <w:bCs/>
          <w:i/>
          <w:iCs/>
          <w:color w:val="002060"/>
          <w:lang w:val="en-US"/>
        </w:rPr>
        <w:t>shape</w:t>
      </w:r>
      <w:r w:rsidR="008A68BA" w:rsidRPr="705E5328">
        <w:rPr>
          <w:b/>
          <w:bCs/>
          <w:i/>
          <w:iCs/>
          <w:color w:val="002060"/>
          <w:lang w:val="en-US"/>
        </w:rPr>
        <w:t>s</w:t>
      </w:r>
      <w:r w:rsidRPr="705E5328">
        <w:rPr>
          <w:b/>
          <w:bCs/>
          <w:i/>
          <w:iCs/>
          <w:color w:val="002060"/>
          <w:lang w:val="en-US"/>
        </w:rPr>
        <w:t xml:space="preserve"> and types of dough)</w:t>
      </w:r>
    </w:p>
    <w:p w14:paraId="38F12086" w14:textId="3D85D242" w:rsidR="4B7ECD9E" w:rsidRDefault="4B7ECD9E" w:rsidP="705E5328">
      <w:pPr>
        <w:pStyle w:val="ListParagraph"/>
        <w:numPr>
          <w:ilvl w:val="0"/>
          <w:numId w:val="1"/>
        </w:numPr>
        <w:spacing w:line="276" w:lineRule="auto"/>
        <w:rPr>
          <w:rFonts w:ascii="Times New Roman" w:eastAsia="Times New Roman" w:hAnsi="Times New Roman" w:cs="Calibri"/>
          <w:b/>
          <w:bCs/>
          <w:i/>
          <w:iCs/>
          <w:color w:val="002060"/>
          <w:lang w:val="en-US"/>
        </w:rPr>
      </w:pPr>
      <w:r w:rsidRPr="705E5328">
        <w:rPr>
          <w:rFonts w:ascii="Times New Roman" w:eastAsia="Times New Roman" w:hAnsi="Times New Roman" w:cs="Calibri"/>
          <w:b/>
          <w:bCs/>
          <w:i/>
          <w:iCs/>
          <w:color w:val="002060"/>
          <w:lang w:val="en-US"/>
        </w:rPr>
        <w:t xml:space="preserve">Increased industrial performance thanks to the combination of the M-NS II </w:t>
      </w:r>
      <w:r w:rsidR="00CA07FD">
        <w:rPr>
          <w:rFonts w:ascii="Times New Roman" w:eastAsia="Times New Roman" w:hAnsi="Times New Roman" w:cs="Calibri"/>
          <w:b/>
          <w:bCs/>
          <w:i/>
          <w:iCs/>
          <w:color w:val="002060"/>
          <w:lang w:val="en-US"/>
        </w:rPr>
        <w:t>d</w:t>
      </w:r>
      <w:r w:rsidRPr="705E5328">
        <w:rPr>
          <w:rFonts w:ascii="Times New Roman" w:eastAsia="Times New Roman" w:hAnsi="Times New Roman" w:cs="Calibri"/>
          <w:b/>
          <w:bCs/>
          <w:i/>
          <w:iCs/>
          <w:color w:val="002060"/>
          <w:lang w:val="en-US"/>
        </w:rPr>
        <w:t xml:space="preserve">ivider and the M-RT </w:t>
      </w:r>
      <w:proofErr w:type="spellStart"/>
      <w:r w:rsidR="00CA07FD">
        <w:rPr>
          <w:rFonts w:ascii="Times New Roman" w:eastAsia="Times New Roman" w:hAnsi="Times New Roman" w:cs="Calibri"/>
          <w:b/>
          <w:bCs/>
          <w:i/>
          <w:iCs/>
          <w:color w:val="002060"/>
          <w:lang w:val="en-US"/>
        </w:rPr>
        <w:t>m</w:t>
      </w:r>
      <w:r w:rsidRPr="705E5328">
        <w:rPr>
          <w:rFonts w:ascii="Times New Roman" w:eastAsia="Times New Roman" w:hAnsi="Times New Roman" w:cs="Calibri"/>
          <w:b/>
          <w:bCs/>
          <w:i/>
          <w:iCs/>
          <w:color w:val="002060"/>
          <w:lang w:val="en-US"/>
        </w:rPr>
        <w:t>oulder</w:t>
      </w:r>
      <w:proofErr w:type="spellEnd"/>
    </w:p>
    <w:p w14:paraId="74A65187" w14:textId="722E807B" w:rsidR="009750E2" w:rsidRPr="00576729" w:rsidRDefault="009750E2" w:rsidP="00576729">
      <w:pPr>
        <w:pStyle w:val="ListParagraph"/>
        <w:numPr>
          <w:ilvl w:val="0"/>
          <w:numId w:val="1"/>
        </w:numPr>
        <w:spacing w:line="276" w:lineRule="auto"/>
        <w:rPr>
          <w:rFonts w:cstheme="minorHAnsi"/>
          <w:b/>
          <w:bCs/>
          <w:i/>
          <w:iCs/>
          <w:color w:val="002060"/>
          <w:lang w:val="en-US"/>
        </w:rPr>
      </w:pPr>
      <w:r w:rsidRPr="00576729">
        <w:rPr>
          <w:rFonts w:cstheme="minorHAnsi"/>
          <w:b/>
          <w:bCs/>
          <w:i/>
          <w:iCs/>
          <w:color w:val="002060"/>
          <w:lang w:val="en-US"/>
        </w:rPr>
        <w:t>Quality and consistency of products</w:t>
      </w:r>
    </w:p>
    <w:p w14:paraId="2B92AB65" w14:textId="7F76D342" w:rsidR="009750E2" w:rsidRPr="00576729" w:rsidRDefault="008A68BA" w:rsidP="00576729">
      <w:pPr>
        <w:pStyle w:val="ListParagraph"/>
        <w:numPr>
          <w:ilvl w:val="0"/>
          <w:numId w:val="1"/>
        </w:numPr>
        <w:spacing w:line="276" w:lineRule="auto"/>
        <w:rPr>
          <w:rFonts w:cstheme="minorHAnsi"/>
          <w:b/>
          <w:bCs/>
          <w:i/>
          <w:iCs/>
          <w:color w:val="002060"/>
          <w:lang w:val="en-US"/>
        </w:rPr>
      </w:pPr>
      <w:r w:rsidRPr="00576729">
        <w:rPr>
          <w:rFonts w:cstheme="minorHAnsi"/>
          <w:b/>
          <w:bCs/>
          <w:i/>
          <w:iCs/>
          <w:color w:val="002060"/>
          <w:lang w:val="en-US"/>
        </w:rPr>
        <w:t>Easy a</w:t>
      </w:r>
      <w:r w:rsidR="009750E2" w:rsidRPr="00576729">
        <w:rPr>
          <w:rFonts w:cstheme="minorHAnsi"/>
          <w:b/>
          <w:bCs/>
          <w:i/>
          <w:iCs/>
          <w:color w:val="002060"/>
          <w:lang w:val="en-US"/>
        </w:rPr>
        <w:t xml:space="preserve">ccess </w:t>
      </w:r>
      <w:r w:rsidRPr="00576729">
        <w:rPr>
          <w:rFonts w:cstheme="minorHAnsi"/>
          <w:b/>
          <w:bCs/>
          <w:i/>
          <w:iCs/>
          <w:color w:val="002060"/>
          <w:lang w:val="en-US"/>
        </w:rPr>
        <w:t>facilitates</w:t>
      </w:r>
      <w:r w:rsidR="009750E2" w:rsidRPr="00576729">
        <w:rPr>
          <w:rFonts w:cstheme="minorHAnsi"/>
          <w:b/>
          <w:bCs/>
          <w:i/>
          <w:iCs/>
          <w:color w:val="002060"/>
          <w:lang w:val="en-US"/>
        </w:rPr>
        <w:t xml:space="preserve"> production changes, cleaning</w:t>
      </w:r>
      <w:r w:rsidR="00CA07FD">
        <w:rPr>
          <w:rFonts w:cstheme="minorHAnsi"/>
          <w:b/>
          <w:bCs/>
          <w:i/>
          <w:iCs/>
          <w:color w:val="002060"/>
          <w:lang w:val="en-US"/>
        </w:rPr>
        <w:t>,</w:t>
      </w:r>
      <w:r w:rsidR="009750E2" w:rsidRPr="00576729">
        <w:rPr>
          <w:rFonts w:cstheme="minorHAnsi"/>
          <w:b/>
          <w:bCs/>
          <w:i/>
          <w:iCs/>
          <w:color w:val="002060"/>
          <w:lang w:val="en-US"/>
        </w:rPr>
        <w:t xml:space="preserve"> and maintenance</w:t>
      </w:r>
      <w:r w:rsidR="00CA07FD">
        <w:rPr>
          <w:rFonts w:cstheme="minorHAnsi"/>
          <w:b/>
          <w:bCs/>
          <w:i/>
          <w:iCs/>
          <w:color w:val="002060"/>
          <w:lang w:val="en-US"/>
        </w:rPr>
        <w:t>.</w:t>
      </w:r>
    </w:p>
    <w:p w14:paraId="34C60534" w14:textId="18E7C741" w:rsidR="009750E2" w:rsidRPr="00576729" w:rsidRDefault="008A68BA" w:rsidP="00576729">
      <w:pPr>
        <w:pStyle w:val="ListParagraph"/>
        <w:numPr>
          <w:ilvl w:val="0"/>
          <w:numId w:val="1"/>
        </w:numPr>
        <w:spacing w:line="276" w:lineRule="auto"/>
        <w:rPr>
          <w:rFonts w:cstheme="minorHAnsi"/>
          <w:b/>
          <w:bCs/>
          <w:i/>
          <w:iCs/>
          <w:color w:val="002060"/>
          <w:lang w:val="en-US"/>
        </w:rPr>
      </w:pPr>
      <w:r w:rsidRPr="00576729">
        <w:rPr>
          <w:rFonts w:cstheme="minorHAnsi"/>
          <w:b/>
          <w:bCs/>
          <w:i/>
          <w:iCs/>
          <w:color w:val="002060"/>
          <w:lang w:val="en-US"/>
        </w:rPr>
        <w:t xml:space="preserve">Can be </w:t>
      </w:r>
      <w:r w:rsidR="009750E2" w:rsidRPr="00576729">
        <w:rPr>
          <w:rFonts w:cstheme="minorHAnsi"/>
          <w:b/>
          <w:bCs/>
          <w:i/>
          <w:iCs/>
          <w:color w:val="002060"/>
          <w:lang w:val="en-US"/>
        </w:rPr>
        <w:t>use</w:t>
      </w:r>
      <w:r w:rsidRPr="00576729">
        <w:rPr>
          <w:rFonts w:cstheme="minorHAnsi"/>
          <w:b/>
          <w:bCs/>
          <w:i/>
          <w:iCs/>
          <w:color w:val="002060"/>
          <w:lang w:val="en-US"/>
        </w:rPr>
        <w:t>d</w:t>
      </w:r>
      <w:r w:rsidR="009750E2" w:rsidRPr="00576729">
        <w:rPr>
          <w:rFonts w:cstheme="minorHAnsi"/>
          <w:b/>
          <w:bCs/>
          <w:i/>
          <w:iCs/>
          <w:color w:val="002060"/>
          <w:lang w:val="en-US"/>
        </w:rPr>
        <w:t xml:space="preserve"> by a single operator thanks to motorized adjustments</w:t>
      </w:r>
      <w:r w:rsidR="00CA07FD">
        <w:rPr>
          <w:rFonts w:cstheme="minorHAnsi"/>
          <w:b/>
          <w:bCs/>
          <w:i/>
          <w:iCs/>
          <w:color w:val="002060"/>
          <w:lang w:val="en-US"/>
        </w:rPr>
        <w:t>.</w:t>
      </w:r>
    </w:p>
    <w:p w14:paraId="75A8CCD3" w14:textId="51DFF455" w:rsidR="00830FE4" w:rsidRPr="00576729" w:rsidRDefault="009750E2" w:rsidP="00576729">
      <w:pPr>
        <w:pStyle w:val="ListParagraph"/>
        <w:numPr>
          <w:ilvl w:val="0"/>
          <w:numId w:val="1"/>
        </w:numPr>
        <w:spacing w:line="276" w:lineRule="auto"/>
        <w:rPr>
          <w:rFonts w:cstheme="minorHAnsi"/>
          <w:b/>
          <w:bCs/>
          <w:i/>
          <w:iCs/>
          <w:color w:val="002060"/>
          <w:lang w:val="en-US"/>
        </w:rPr>
      </w:pPr>
      <w:r w:rsidRPr="00576729">
        <w:rPr>
          <w:rFonts w:cstheme="minorHAnsi"/>
          <w:b/>
          <w:bCs/>
          <w:i/>
          <w:iCs/>
          <w:color w:val="002060"/>
          <w:lang w:val="en-US"/>
        </w:rPr>
        <w:t>Particularly compact equipment for an optimized footprint</w:t>
      </w:r>
    </w:p>
    <w:p w14:paraId="0339B3C4" w14:textId="77777777" w:rsidR="00417F1B" w:rsidRPr="00576729" w:rsidRDefault="00417F1B" w:rsidP="00576729">
      <w:pPr>
        <w:pStyle w:val="ListParagraph"/>
        <w:spacing w:line="276" w:lineRule="auto"/>
        <w:ind w:left="928"/>
        <w:rPr>
          <w:rFonts w:cstheme="minorHAnsi"/>
          <w:b/>
          <w:bCs/>
          <w:i/>
          <w:iCs/>
          <w:color w:val="002060"/>
          <w:lang w:val="en-US"/>
        </w:rPr>
      </w:pPr>
    </w:p>
    <w:p w14:paraId="180AD616" w14:textId="6C87142D" w:rsidR="001F4B14" w:rsidRPr="00576729" w:rsidRDefault="2893D661" w:rsidP="705E5328">
      <w:pPr>
        <w:spacing w:line="276" w:lineRule="auto"/>
        <w:jc w:val="both"/>
        <w:rPr>
          <w:rFonts w:asciiTheme="minorHAnsi" w:hAnsiTheme="minorHAnsi" w:cstheme="minorBidi"/>
          <w:b/>
          <w:bCs/>
          <w:lang w:val="en-US"/>
        </w:rPr>
      </w:pPr>
      <w:r w:rsidRPr="705E5328">
        <w:rPr>
          <w:rFonts w:asciiTheme="minorHAnsi" w:eastAsiaTheme="minorEastAsia" w:hAnsiTheme="minorHAnsi" w:cstheme="minorBidi"/>
          <w:b/>
          <w:bCs/>
          <w:i/>
          <w:iCs/>
          <w:color w:val="002060"/>
          <w:lang w:val="en-US"/>
        </w:rPr>
        <w:t>May 18</w:t>
      </w:r>
      <w:r w:rsidR="7E2DCEE4" w:rsidRPr="705E5328">
        <w:rPr>
          <w:rFonts w:asciiTheme="minorHAnsi" w:eastAsiaTheme="minorEastAsia" w:hAnsiTheme="minorHAnsi" w:cstheme="minorBidi"/>
          <w:b/>
          <w:bCs/>
          <w:i/>
          <w:iCs/>
          <w:color w:val="002060"/>
          <w:lang w:val="en-US"/>
        </w:rPr>
        <w:t>th</w:t>
      </w:r>
      <w:r w:rsidRPr="705E5328">
        <w:rPr>
          <w:rFonts w:asciiTheme="minorHAnsi" w:eastAsiaTheme="minorEastAsia" w:hAnsiTheme="minorHAnsi" w:cstheme="minorBidi"/>
          <w:b/>
          <w:bCs/>
          <w:i/>
          <w:iCs/>
          <w:color w:val="002060"/>
          <w:lang w:val="en-US"/>
        </w:rPr>
        <w:t>,</w:t>
      </w:r>
      <w:r w:rsidR="009750E2" w:rsidRPr="705E5328">
        <w:rPr>
          <w:rFonts w:asciiTheme="minorHAnsi" w:eastAsiaTheme="minorEastAsia" w:hAnsiTheme="minorHAnsi" w:cstheme="minorBidi"/>
          <w:b/>
          <w:bCs/>
          <w:i/>
          <w:iCs/>
          <w:color w:val="002060"/>
          <w:lang w:val="en-US"/>
        </w:rPr>
        <w:t xml:space="preserve"> </w:t>
      </w:r>
      <w:r w:rsidR="57FCA00B" w:rsidRPr="705E5328">
        <w:rPr>
          <w:rFonts w:asciiTheme="minorHAnsi" w:eastAsiaTheme="minorEastAsia" w:hAnsiTheme="minorHAnsi" w:cstheme="minorBidi"/>
          <w:b/>
          <w:bCs/>
          <w:i/>
          <w:iCs/>
          <w:color w:val="002060"/>
          <w:lang w:val="en-US"/>
        </w:rPr>
        <w:t>202</w:t>
      </w:r>
      <w:r w:rsidR="05C90A38" w:rsidRPr="705E5328">
        <w:rPr>
          <w:rFonts w:asciiTheme="minorHAnsi" w:eastAsiaTheme="minorEastAsia" w:hAnsiTheme="minorHAnsi" w:cstheme="minorBidi"/>
          <w:b/>
          <w:bCs/>
          <w:i/>
          <w:iCs/>
          <w:color w:val="002060"/>
          <w:lang w:val="en-US"/>
        </w:rPr>
        <w:t>5</w:t>
      </w:r>
      <w:r w:rsidR="57FCA00B" w:rsidRPr="705E5328">
        <w:rPr>
          <w:rFonts w:asciiTheme="minorHAnsi" w:eastAsiaTheme="minorEastAsia" w:hAnsiTheme="minorHAnsi" w:cstheme="minorBidi"/>
          <w:b/>
          <w:bCs/>
          <w:i/>
          <w:iCs/>
          <w:color w:val="002060"/>
          <w:lang w:val="en-US"/>
        </w:rPr>
        <w:t xml:space="preserve"> </w:t>
      </w:r>
      <w:r w:rsidR="54E0777E" w:rsidRPr="705E5328">
        <w:rPr>
          <w:rFonts w:asciiTheme="minorHAnsi" w:eastAsiaTheme="minorEastAsia" w:hAnsiTheme="minorHAnsi" w:cstheme="minorBidi"/>
          <w:b/>
          <w:bCs/>
          <w:i/>
          <w:iCs/>
          <w:color w:val="002060"/>
          <w:lang w:val="en-US"/>
        </w:rPr>
        <w:t>–</w:t>
      </w:r>
      <w:r w:rsidR="429BDE31" w:rsidRPr="705E5328">
        <w:rPr>
          <w:rFonts w:asciiTheme="minorHAnsi" w:hAnsiTheme="minorHAnsi" w:cstheme="minorBidi"/>
          <w:b/>
          <w:bCs/>
          <w:i/>
          <w:iCs/>
          <w:color w:val="002060"/>
          <w:lang w:val="en-US"/>
        </w:rPr>
        <w:t xml:space="preserve"> </w:t>
      </w:r>
      <w:r w:rsidR="429BDE31" w:rsidRPr="705E5328">
        <w:rPr>
          <w:rFonts w:asciiTheme="minorHAnsi" w:hAnsiTheme="minorHAnsi" w:cstheme="minorBidi"/>
          <w:b/>
          <w:bCs/>
          <w:lang w:val="en-US"/>
        </w:rPr>
        <w:t>MECATHERM</w:t>
      </w:r>
      <w:r w:rsidR="2FA87A2D" w:rsidRPr="705E5328">
        <w:rPr>
          <w:rFonts w:asciiTheme="minorHAnsi" w:hAnsiTheme="minorHAnsi" w:cstheme="minorBidi"/>
          <w:b/>
          <w:bCs/>
          <w:lang w:val="en-US"/>
        </w:rPr>
        <w:t>,</w:t>
      </w:r>
      <w:r w:rsidR="009750E2" w:rsidRPr="705E5328">
        <w:rPr>
          <w:rFonts w:asciiTheme="minorHAnsi" w:hAnsiTheme="minorHAnsi" w:cstheme="minorBidi"/>
          <w:b/>
          <w:bCs/>
          <w:lang w:val="en-US"/>
        </w:rPr>
        <w:t xml:space="preserve"> one of the world leaders in design</w:t>
      </w:r>
      <w:r w:rsidR="00CA07FD">
        <w:rPr>
          <w:rFonts w:asciiTheme="minorHAnsi" w:hAnsiTheme="minorHAnsi" w:cstheme="minorBidi"/>
          <w:b/>
          <w:bCs/>
          <w:lang w:val="en-US"/>
        </w:rPr>
        <w:t>ing</w:t>
      </w:r>
      <w:r w:rsidR="009750E2" w:rsidRPr="705E5328">
        <w:rPr>
          <w:rFonts w:asciiTheme="minorHAnsi" w:hAnsiTheme="minorHAnsi" w:cstheme="minorBidi"/>
          <w:b/>
          <w:bCs/>
          <w:lang w:val="en-US"/>
        </w:rPr>
        <w:t xml:space="preserve"> equipment and automatic production lines for bakery products, pastries</w:t>
      </w:r>
      <w:r w:rsidR="00CA07FD">
        <w:rPr>
          <w:rFonts w:asciiTheme="minorHAnsi" w:hAnsiTheme="minorHAnsi" w:cstheme="minorBidi"/>
          <w:b/>
          <w:bCs/>
          <w:lang w:val="en-US"/>
        </w:rPr>
        <w:t>,</w:t>
      </w:r>
      <w:r w:rsidR="009750E2" w:rsidRPr="705E5328">
        <w:rPr>
          <w:rFonts w:asciiTheme="minorHAnsi" w:hAnsiTheme="minorHAnsi" w:cstheme="minorBidi"/>
          <w:b/>
          <w:bCs/>
          <w:lang w:val="en-US"/>
        </w:rPr>
        <w:t xml:space="preserve"> and industrial </w:t>
      </w:r>
      <w:r w:rsidR="008F036F" w:rsidRPr="705E5328">
        <w:rPr>
          <w:rFonts w:asciiTheme="minorHAnsi" w:hAnsiTheme="minorHAnsi" w:cstheme="minorBidi"/>
          <w:b/>
          <w:bCs/>
          <w:lang w:val="en-US"/>
        </w:rPr>
        <w:t>patisserie</w:t>
      </w:r>
      <w:r w:rsidR="009750E2" w:rsidRPr="705E5328">
        <w:rPr>
          <w:rFonts w:asciiTheme="minorHAnsi" w:hAnsiTheme="minorHAnsi" w:cstheme="minorBidi"/>
          <w:b/>
          <w:bCs/>
          <w:lang w:val="en-US"/>
        </w:rPr>
        <w:t xml:space="preserve">, </w:t>
      </w:r>
      <w:r w:rsidR="0BD5605D" w:rsidRPr="705E5328">
        <w:rPr>
          <w:rFonts w:asciiTheme="minorHAnsi" w:hAnsiTheme="minorHAnsi" w:cstheme="minorBidi"/>
          <w:b/>
          <w:bCs/>
          <w:lang w:val="en-US"/>
        </w:rPr>
        <w:t>present</w:t>
      </w:r>
      <w:r w:rsidR="009750E2" w:rsidRPr="705E5328">
        <w:rPr>
          <w:rFonts w:asciiTheme="minorHAnsi" w:hAnsiTheme="minorHAnsi" w:cstheme="minorBidi"/>
          <w:b/>
          <w:bCs/>
          <w:lang w:val="en-US"/>
        </w:rPr>
        <w:t>s the M-RT</w:t>
      </w:r>
      <w:r w:rsidR="00CA07FD">
        <w:rPr>
          <w:rFonts w:asciiTheme="minorHAnsi" w:hAnsiTheme="minorHAnsi" w:cstheme="minorBidi"/>
          <w:b/>
          <w:bCs/>
          <w:lang w:val="en-US"/>
        </w:rPr>
        <w:t xml:space="preserve"> today.  This</w:t>
      </w:r>
      <w:r w:rsidR="009750E2" w:rsidRPr="705E5328">
        <w:rPr>
          <w:rFonts w:asciiTheme="minorHAnsi" w:hAnsiTheme="minorHAnsi" w:cstheme="minorBidi"/>
          <w:b/>
          <w:bCs/>
          <w:lang w:val="en-US"/>
        </w:rPr>
        <w:t xml:space="preserve"> new </w:t>
      </w:r>
      <w:proofErr w:type="spellStart"/>
      <w:r w:rsidR="003B60B2" w:rsidRPr="705E5328">
        <w:rPr>
          <w:rFonts w:asciiTheme="minorHAnsi" w:hAnsiTheme="minorHAnsi" w:cstheme="minorBidi"/>
          <w:b/>
          <w:bCs/>
          <w:lang w:val="en-US"/>
        </w:rPr>
        <w:t>mo</w:t>
      </w:r>
      <w:r w:rsidR="0AA3D7AD" w:rsidRPr="705E5328">
        <w:rPr>
          <w:rFonts w:asciiTheme="minorHAnsi" w:hAnsiTheme="minorHAnsi" w:cstheme="minorBidi"/>
          <w:b/>
          <w:bCs/>
          <w:lang w:val="en-US"/>
        </w:rPr>
        <w:t>u</w:t>
      </w:r>
      <w:r w:rsidR="003B60B2" w:rsidRPr="705E5328">
        <w:rPr>
          <w:rFonts w:asciiTheme="minorHAnsi" w:hAnsiTheme="minorHAnsi" w:cstheme="minorBidi"/>
          <w:b/>
          <w:bCs/>
          <w:lang w:val="en-US"/>
        </w:rPr>
        <w:t>lder</w:t>
      </w:r>
      <w:proofErr w:type="spellEnd"/>
      <w:r w:rsidR="009750E2" w:rsidRPr="705E5328">
        <w:rPr>
          <w:rFonts w:asciiTheme="minorHAnsi" w:hAnsiTheme="minorHAnsi" w:cstheme="minorBidi"/>
          <w:b/>
          <w:bCs/>
          <w:lang w:val="en-US"/>
        </w:rPr>
        <w:t xml:space="preserve"> work</w:t>
      </w:r>
      <w:r w:rsidR="00CA07FD">
        <w:rPr>
          <w:rFonts w:asciiTheme="minorHAnsi" w:hAnsiTheme="minorHAnsi" w:cstheme="minorBidi"/>
          <w:b/>
          <w:bCs/>
          <w:lang w:val="en-US"/>
        </w:rPr>
        <w:t>s with</w:t>
      </w:r>
      <w:r w:rsidR="009750E2" w:rsidRPr="705E5328">
        <w:rPr>
          <w:rFonts w:asciiTheme="minorHAnsi" w:hAnsiTheme="minorHAnsi" w:cstheme="minorBidi"/>
          <w:b/>
          <w:bCs/>
          <w:lang w:val="en-US"/>
        </w:rPr>
        <w:t xml:space="preserve"> a wide range of </w:t>
      </w:r>
      <w:r w:rsidR="008F036F" w:rsidRPr="705E5328">
        <w:rPr>
          <w:rFonts w:asciiTheme="minorHAnsi" w:hAnsiTheme="minorHAnsi" w:cstheme="minorBidi"/>
          <w:b/>
          <w:bCs/>
          <w:lang w:val="en-US"/>
        </w:rPr>
        <w:t>doughs</w:t>
      </w:r>
      <w:r w:rsidR="009750E2" w:rsidRPr="705E5328">
        <w:rPr>
          <w:rFonts w:asciiTheme="minorHAnsi" w:hAnsiTheme="minorHAnsi" w:cstheme="minorBidi"/>
          <w:b/>
          <w:bCs/>
          <w:lang w:val="en-US"/>
        </w:rPr>
        <w:t xml:space="preserve"> and shapes while facilitating </w:t>
      </w:r>
      <w:r w:rsidR="00CA07FD">
        <w:rPr>
          <w:rFonts w:asciiTheme="minorHAnsi" w:hAnsiTheme="minorHAnsi" w:cstheme="minorBidi"/>
          <w:b/>
          <w:bCs/>
          <w:lang w:val="en-US"/>
        </w:rPr>
        <w:t xml:space="preserve">streamlined </w:t>
      </w:r>
      <w:r w:rsidR="009750E2" w:rsidRPr="705E5328">
        <w:rPr>
          <w:rFonts w:asciiTheme="minorHAnsi" w:hAnsiTheme="minorHAnsi" w:cstheme="minorBidi"/>
          <w:b/>
          <w:bCs/>
          <w:lang w:val="en-US"/>
        </w:rPr>
        <w:t xml:space="preserve">working conditions for operators. Particularly compact, this new equipment guarantees </w:t>
      </w:r>
      <w:r w:rsidR="0B12A057" w:rsidRPr="705E5328">
        <w:rPr>
          <w:rFonts w:asciiTheme="minorHAnsi" w:hAnsiTheme="minorHAnsi" w:cstheme="minorBidi"/>
          <w:b/>
          <w:bCs/>
          <w:lang w:val="en-US"/>
        </w:rPr>
        <w:t xml:space="preserve">products </w:t>
      </w:r>
      <w:r w:rsidR="009750E2" w:rsidRPr="705E5328">
        <w:rPr>
          <w:rFonts w:asciiTheme="minorHAnsi" w:hAnsiTheme="minorHAnsi" w:cstheme="minorBidi"/>
          <w:b/>
          <w:bCs/>
          <w:lang w:val="en-US"/>
        </w:rPr>
        <w:t>of regular length and high quality</w:t>
      </w:r>
      <w:r w:rsidR="677BD73B" w:rsidRPr="705E5328">
        <w:rPr>
          <w:rFonts w:asciiTheme="minorHAnsi" w:hAnsiTheme="minorHAnsi" w:cstheme="minorBidi"/>
          <w:b/>
          <w:bCs/>
          <w:lang w:val="en-US"/>
        </w:rPr>
        <w:t>.</w:t>
      </w:r>
      <w:r w:rsidR="009750E2" w:rsidRPr="705E5328">
        <w:rPr>
          <w:rFonts w:asciiTheme="minorHAnsi" w:hAnsiTheme="minorHAnsi" w:cstheme="minorBidi"/>
          <w:b/>
          <w:bCs/>
          <w:lang w:val="en-US"/>
        </w:rPr>
        <w:t xml:space="preserve"> This innovation can be found at the </w:t>
      </w:r>
      <w:proofErr w:type="spellStart"/>
      <w:r w:rsidR="009750E2" w:rsidRPr="705E5328">
        <w:rPr>
          <w:rFonts w:asciiTheme="minorHAnsi" w:hAnsiTheme="minorHAnsi" w:cstheme="minorBidi"/>
          <w:b/>
          <w:bCs/>
          <w:lang w:val="en-US"/>
        </w:rPr>
        <w:t>iba</w:t>
      </w:r>
      <w:proofErr w:type="spellEnd"/>
      <w:r w:rsidR="009750E2" w:rsidRPr="705E5328">
        <w:rPr>
          <w:rFonts w:asciiTheme="minorHAnsi" w:hAnsiTheme="minorHAnsi" w:cstheme="minorBidi"/>
          <w:b/>
          <w:bCs/>
          <w:lang w:val="en-US"/>
        </w:rPr>
        <w:t xml:space="preserve"> </w:t>
      </w:r>
      <w:r w:rsidR="00274DDD" w:rsidRPr="705E5328">
        <w:rPr>
          <w:rFonts w:asciiTheme="minorHAnsi" w:hAnsiTheme="minorHAnsi" w:cstheme="minorBidi"/>
          <w:b/>
          <w:bCs/>
          <w:lang w:val="en-US"/>
        </w:rPr>
        <w:t>trade fair</w:t>
      </w:r>
      <w:r w:rsidR="009750E2" w:rsidRPr="705E5328">
        <w:rPr>
          <w:rFonts w:asciiTheme="minorHAnsi" w:hAnsiTheme="minorHAnsi" w:cstheme="minorBidi"/>
          <w:b/>
          <w:bCs/>
          <w:lang w:val="en-US"/>
        </w:rPr>
        <w:t xml:space="preserve"> from</w:t>
      </w:r>
      <w:r w:rsidR="54720C68" w:rsidRPr="705E5328">
        <w:rPr>
          <w:rFonts w:asciiTheme="minorHAnsi" w:hAnsiTheme="minorHAnsi" w:cstheme="minorBidi"/>
          <w:b/>
          <w:bCs/>
          <w:lang w:val="en-US"/>
        </w:rPr>
        <w:t xml:space="preserve"> May</w:t>
      </w:r>
      <w:r w:rsidR="009750E2" w:rsidRPr="705E5328">
        <w:rPr>
          <w:rFonts w:asciiTheme="minorHAnsi" w:hAnsiTheme="minorHAnsi" w:cstheme="minorBidi"/>
          <w:b/>
          <w:bCs/>
          <w:lang w:val="en-US"/>
        </w:rPr>
        <w:t xml:space="preserve"> </w:t>
      </w:r>
      <w:r w:rsidR="52776050" w:rsidRPr="705E5328">
        <w:rPr>
          <w:rFonts w:asciiTheme="minorHAnsi" w:hAnsiTheme="minorHAnsi" w:cstheme="minorBidi"/>
          <w:b/>
          <w:bCs/>
          <w:lang w:val="en-US"/>
        </w:rPr>
        <w:t>18</w:t>
      </w:r>
      <w:r w:rsidR="0EF956C1" w:rsidRPr="705E5328">
        <w:rPr>
          <w:rFonts w:asciiTheme="minorHAnsi" w:hAnsiTheme="minorHAnsi" w:cstheme="minorBidi"/>
          <w:b/>
          <w:bCs/>
          <w:lang w:val="en-US"/>
        </w:rPr>
        <w:t>th</w:t>
      </w:r>
      <w:r w:rsidR="009750E2" w:rsidRPr="705E5328">
        <w:rPr>
          <w:rFonts w:asciiTheme="minorHAnsi" w:hAnsiTheme="minorHAnsi" w:cstheme="minorBidi"/>
          <w:b/>
          <w:bCs/>
          <w:lang w:val="en-US"/>
        </w:rPr>
        <w:t xml:space="preserve"> to 2</w:t>
      </w:r>
      <w:r w:rsidR="72C9AAA4" w:rsidRPr="705E5328">
        <w:rPr>
          <w:rFonts w:asciiTheme="minorHAnsi" w:hAnsiTheme="minorHAnsi" w:cstheme="minorBidi"/>
          <w:b/>
          <w:bCs/>
          <w:lang w:val="en-US"/>
        </w:rPr>
        <w:t>2</w:t>
      </w:r>
      <w:r w:rsidR="00CA07FD">
        <w:rPr>
          <w:rFonts w:asciiTheme="minorHAnsi" w:hAnsiTheme="minorHAnsi" w:cstheme="minorBidi"/>
          <w:b/>
          <w:bCs/>
          <w:lang w:val="en-US"/>
        </w:rPr>
        <w:t>nd</w:t>
      </w:r>
      <w:r w:rsidR="009750E2" w:rsidRPr="705E5328">
        <w:rPr>
          <w:rFonts w:asciiTheme="minorHAnsi" w:hAnsiTheme="minorHAnsi" w:cstheme="minorBidi"/>
          <w:b/>
          <w:bCs/>
          <w:lang w:val="en-US"/>
        </w:rPr>
        <w:t>, 202</w:t>
      </w:r>
      <w:r w:rsidR="2ADD9B13" w:rsidRPr="705E5328">
        <w:rPr>
          <w:rFonts w:asciiTheme="minorHAnsi" w:hAnsiTheme="minorHAnsi" w:cstheme="minorBidi"/>
          <w:b/>
          <w:bCs/>
          <w:lang w:val="en-US"/>
        </w:rPr>
        <w:t>5</w:t>
      </w:r>
      <w:r w:rsidR="00C31864">
        <w:rPr>
          <w:rFonts w:asciiTheme="minorHAnsi" w:hAnsiTheme="minorHAnsi" w:cstheme="minorBidi"/>
          <w:b/>
          <w:bCs/>
          <w:lang w:val="en-US"/>
        </w:rPr>
        <w:t>,</w:t>
      </w:r>
      <w:r w:rsidR="009750E2" w:rsidRPr="705E5328">
        <w:rPr>
          <w:rFonts w:asciiTheme="minorHAnsi" w:hAnsiTheme="minorHAnsi" w:cstheme="minorBidi"/>
          <w:b/>
          <w:bCs/>
          <w:lang w:val="en-US"/>
        </w:rPr>
        <w:t xml:space="preserve"> in </w:t>
      </w:r>
      <w:r w:rsidR="4A43DB2B" w:rsidRPr="705E5328">
        <w:rPr>
          <w:rFonts w:asciiTheme="minorHAnsi" w:hAnsiTheme="minorHAnsi" w:cstheme="minorBidi"/>
          <w:b/>
          <w:bCs/>
          <w:lang w:val="en-US"/>
        </w:rPr>
        <w:t>Düsseldorf</w:t>
      </w:r>
      <w:r w:rsidR="009750E2" w:rsidRPr="705E5328">
        <w:rPr>
          <w:rFonts w:asciiTheme="minorHAnsi" w:hAnsiTheme="minorHAnsi" w:cstheme="minorBidi"/>
          <w:b/>
          <w:bCs/>
          <w:lang w:val="en-US"/>
        </w:rPr>
        <w:t xml:space="preserve">, Germany (MECATHERM </w:t>
      </w:r>
      <w:r w:rsidR="00274DDD" w:rsidRPr="705E5328">
        <w:rPr>
          <w:rFonts w:asciiTheme="minorHAnsi" w:hAnsiTheme="minorHAnsi" w:cstheme="minorBidi"/>
          <w:b/>
          <w:bCs/>
          <w:lang w:val="en-US"/>
        </w:rPr>
        <w:t>Booth</w:t>
      </w:r>
      <w:r w:rsidR="009750E2" w:rsidRPr="705E5328">
        <w:rPr>
          <w:rFonts w:asciiTheme="minorHAnsi" w:hAnsiTheme="minorHAnsi" w:cstheme="minorBidi"/>
          <w:b/>
          <w:bCs/>
          <w:lang w:val="en-US"/>
        </w:rPr>
        <w:t xml:space="preserve"> - Hall </w:t>
      </w:r>
      <w:r w:rsidR="62FB0844" w:rsidRPr="705E5328">
        <w:rPr>
          <w:rFonts w:asciiTheme="minorHAnsi" w:hAnsiTheme="minorHAnsi" w:cstheme="minorBidi"/>
          <w:b/>
          <w:bCs/>
          <w:lang w:val="en-US"/>
        </w:rPr>
        <w:t>1</w:t>
      </w:r>
      <w:r w:rsidR="009750E2" w:rsidRPr="705E5328">
        <w:rPr>
          <w:rFonts w:asciiTheme="minorHAnsi" w:hAnsiTheme="minorHAnsi" w:cstheme="minorBidi"/>
          <w:b/>
          <w:bCs/>
          <w:lang w:val="en-US"/>
        </w:rPr>
        <w:t>2,</w:t>
      </w:r>
      <w:r w:rsidR="20C215DE" w:rsidRPr="705E5328">
        <w:rPr>
          <w:rFonts w:asciiTheme="minorHAnsi" w:hAnsiTheme="minorHAnsi" w:cstheme="minorBidi"/>
          <w:b/>
          <w:bCs/>
          <w:lang w:val="en-US"/>
        </w:rPr>
        <w:t xml:space="preserve"> Booth A35</w:t>
      </w:r>
      <w:r w:rsidR="009750E2" w:rsidRPr="705E5328">
        <w:rPr>
          <w:rFonts w:asciiTheme="minorHAnsi" w:hAnsiTheme="minorHAnsi" w:cstheme="minorBidi"/>
          <w:b/>
          <w:bCs/>
          <w:lang w:val="en-US"/>
        </w:rPr>
        <w:t>).</w:t>
      </w:r>
    </w:p>
    <w:p w14:paraId="15E28AD7" w14:textId="77777777" w:rsidR="00474C0E" w:rsidRPr="00576729" w:rsidRDefault="00474C0E" w:rsidP="00576729">
      <w:pPr>
        <w:spacing w:line="276" w:lineRule="auto"/>
        <w:jc w:val="both"/>
        <w:rPr>
          <w:rFonts w:asciiTheme="minorHAnsi" w:hAnsiTheme="minorHAnsi" w:cstheme="minorHAnsi"/>
          <w:b/>
          <w:bCs/>
          <w:sz w:val="20"/>
          <w:szCs w:val="20"/>
          <w:lang w:val="en-US"/>
        </w:rPr>
      </w:pPr>
    </w:p>
    <w:p w14:paraId="0B999692" w14:textId="21073E4B" w:rsidR="00274DDD" w:rsidRPr="00576729" w:rsidRDefault="00274DDD" w:rsidP="705E5328">
      <w:pPr>
        <w:spacing w:line="276" w:lineRule="auto"/>
        <w:jc w:val="both"/>
        <w:rPr>
          <w:rFonts w:ascii="Calibri" w:hAnsi="Calibri" w:cs="Calibri"/>
          <w:szCs w:val="22"/>
          <w:lang w:val="en-US"/>
        </w:rPr>
      </w:pPr>
      <w:r w:rsidRPr="705E5328">
        <w:rPr>
          <w:rFonts w:asciiTheme="minorHAnsi" w:hAnsiTheme="minorHAnsi" w:cstheme="minorBidi"/>
          <w:lang w:val="en-US"/>
        </w:rPr>
        <w:t>Food manufacturers face multiple challenges</w:t>
      </w:r>
      <w:r w:rsidR="00CA07FD">
        <w:rPr>
          <w:rFonts w:asciiTheme="minorHAnsi" w:hAnsiTheme="minorHAnsi" w:cstheme="minorBidi"/>
          <w:lang w:val="en-US"/>
        </w:rPr>
        <w:t xml:space="preserve"> today</w:t>
      </w:r>
      <w:r w:rsidRPr="705E5328">
        <w:rPr>
          <w:rFonts w:asciiTheme="minorHAnsi" w:hAnsiTheme="minorHAnsi" w:cstheme="minorBidi"/>
          <w:lang w:val="en-US"/>
        </w:rPr>
        <w:t xml:space="preserve"> and must adapt to market demands to offer varied products of consistent quality. </w:t>
      </w:r>
      <w:r w:rsidR="00CA07FD">
        <w:rPr>
          <w:rFonts w:asciiTheme="minorHAnsi" w:hAnsiTheme="minorHAnsi" w:cstheme="minorBidi"/>
          <w:lang w:val="en-US"/>
        </w:rPr>
        <w:t>Presented</w:t>
      </w:r>
      <w:r w:rsidRPr="705E5328">
        <w:rPr>
          <w:rFonts w:asciiTheme="minorHAnsi" w:hAnsiTheme="minorHAnsi" w:cstheme="minorBidi"/>
          <w:lang w:val="en-US"/>
        </w:rPr>
        <w:t xml:space="preserve"> with the current labor shortage, they must maintain their industrial performance </w:t>
      </w:r>
      <w:r w:rsidR="00CA07FD">
        <w:rPr>
          <w:rFonts w:asciiTheme="minorHAnsi" w:hAnsiTheme="minorHAnsi" w:cstheme="minorBidi"/>
          <w:lang w:val="en-US"/>
        </w:rPr>
        <w:t xml:space="preserve">while </w:t>
      </w:r>
      <w:r w:rsidRPr="705E5328">
        <w:rPr>
          <w:rFonts w:asciiTheme="minorHAnsi" w:hAnsiTheme="minorHAnsi" w:cstheme="minorBidi"/>
          <w:lang w:val="en-US"/>
        </w:rPr>
        <w:t xml:space="preserve">also taking into consideration the growing challenges of environmental and societal responsibility, </w:t>
      </w:r>
      <w:r w:rsidR="00CA07FD">
        <w:rPr>
          <w:rFonts w:asciiTheme="minorHAnsi" w:hAnsiTheme="minorHAnsi" w:cstheme="minorBidi"/>
          <w:lang w:val="en-US"/>
        </w:rPr>
        <w:t xml:space="preserve">especially </w:t>
      </w:r>
      <w:r w:rsidRPr="705E5328">
        <w:rPr>
          <w:rFonts w:asciiTheme="minorHAnsi" w:hAnsiTheme="minorHAnsi" w:cstheme="minorBidi"/>
          <w:lang w:val="en-US"/>
        </w:rPr>
        <w:t xml:space="preserve">in </w:t>
      </w:r>
      <w:r w:rsidR="00CA07FD">
        <w:rPr>
          <w:rFonts w:asciiTheme="minorHAnsi" w:hAnsiTheme="minorHAnsi" w:cstheme="minorBidi"/>
          <w:lang w:val="en-US"/>
        </w:rPr>
        <w:t>the</w:t>
      </w:r>
      <w:r w:rsidRPr="705E5328">
        <w:rPr>
          <w:rFonts w:asciiTheme="minorHAnsi" w:hAnsiTheme="minorHAnsi" w:cstheme="minorBidi"/>
          <w:lang w:val="en-US"/>
        </w:rPr>
        <w:t xml:space="preserve"> context of </w:t>
      </w:r>
      <w:r w:rsidR="00CA07FD">
        <w:rPr>
          <w:rFonts w:asciiTheme="minorHAnsi" w:hAnsiTheme="minorHAnsi" w:cstheme="minorBidi"/>
          <w:lang w:val="en-US"/>
        </w:rPr>
        <w:t xml:space="preserve">the current </w:t>
      </w:r>
      <w:r w:rsidRPr="705E5328">
        <w:rPr>
          <w:rFonts w:asciiTheme="minorHAnsi" w:hAnsiTheme="minorHAnsi" w:cstheme="minorBidi"/>
          <w:lang w:val="en-US"/>
        </w:rPr>
        <w:t xml:space="preserve">energy crisis. MECATHERM puts all its expertise into developing new equipment so that its customers can meet these complex challenges and respond to everyday issues. </w:t>
      </w:r>
      <w:r w:rsidR="008A68BA" w:rsidRPr="705E5328">
        <w:rPr>
          <w:rFonts w:asciiTheme="minorHAnsi" w:hAnsiTheme="minorHAnsi" w:cstheme="minorBidi"/>
          <w:lang w:val="en-US"/>
        </w:rPr>
        <w:t>Based</w:t>
      </w:r>
      <w:r w:rsidRPr="705E5328">
        <w:rPr>
          <w:rFonts w:asciiTheme="minorHAnsi" w:hAnsiTheme="minorHAnsi" w:cstheme="minorBidi"/>
          <w:lang w:val="en-US"/>
        </w:rPr>
        <w:t xml:space="preserve"> on this roadmap, with priority given to ease of use and operator comfort, MECATHERM has developed its new M-RT </w:t>
      </w:r>
      <w:proofErr w:type="spellStart"/>
      <w:r w:rsidR="00CA07FD">
        <w:rPr>
          <w:rFonts w:asciiTheme="minorHAnsi" w:hAnsiTheme="minorHAnsi" w:cstheme="minorBidi"/>
          <w:lang w:val="en-US"/>
        </w:rPr>
        <w:t>m</w:t>
      </w:r>
      <w:r w:rsidR="003B60B2" w:rsidRPr="705E5328">
        <w:rPr>
          <w:rFonts w:asciiTheme="minorHAnsi" w:hAnsiTheme="minorHAnsi" w:cstheme="minorBidi"/>
          <w:lang w:val="en-US"/>
        </w:rPr>
        <w:t>o</w:t>
      </w:r>
      <w:r w:rsidR="00431348" w:rsidRPr="705E5328">
        <w:rPr>
          <w:rFonts w:asciiTheme="minorHAnsi" w:hAnsiTheme="minorHAnsi" w:cstheme="minorBidi"/>
          <w:lang w:val="en-US"/>
        </w:rPr>
        <w:t>u</w:t>
      </w:r>
      <w:r w:rsidR="003B60B2" w:rsidRPr="705E5328">
        <w:rPr>
          <w:rFonts w:asciiTheme="minorHAnsi" w:hAnsiTheme="minorHAnsi" w:cstheme="minorBidi"/>
          <w:lang w:val="en-US"/>
        </w:rPr>
        <w:t>lder</w:t>
      </w:r>
      <w:proofErr w:type="spellEnd"/>
      <w:r w:rsidRPr="705E5328">
        <w:rPr>
          <w:rFonts w:asciiTheme="minorHAnsi" w:hAnsiTheme="minorHAnsi" w:cstheme="minorBidi"/>
          <w:lang w:val="en-US"/>
        </w:rPr>
        <w:t>.</w:t>
      </w:r>
      <w:r w:rsidR="3F4D2F56" w:rsidRPr="705E5328">
        <w:rPr>
          <w:rFonts w:asciiTheme="minorHAnsi" w:hAnsiTheme="minorHAnsi" w:cstheme="minorBidi"/>
          <w:lang w:val="en-US"/>
        </w:rPr>
        <w:t xml:space="preserve"> </w:t>
      </w:r>
      <w:r w:rsidR="3F4D2F56" w:rsidRPr="705E5328">
        <w:rPr>
          <w:rFonts w:ascii="Calibri" w:hAnsi="Calibri" w:cs="Calibri"/>
          <w:szCs w:val="22"/>
          <w:lang w:val="en-US"/>
        </w:rPr>
        <w:t xml:space="preserve">It is particularly well suited to be paired with the new M-NS II </w:t>
      </w:r>
      <w:r w:rsidR="00CA07FD">
        <w:rPr>
          <w:rFonts w:ascii="Calibri" w:hAnsi="Calibri" w:cs="Calibri"/>
          <w:szCs w:val="22"/>
          <w:lang w:val="en-US"/>
        </w:rPr>
        <w:t>d</w:t>
      </w:r>
      <w:r w:rsidR="3F4D2F56" w:rsidRPr="705E5328">
        <w:rPr>
          <w:rFonts w:ascii="Calibri" w:hAnsi="Calibri" w:cs="Calibri"/>
          <w:szCs w:val="22"/>
          <w:lang w:val="en-US"/>
        </w:rPr>
        <w:t>ivider</w:t>
      </w:r>
      <w:r w:rsidR="00CA07FD">
        <w:rPr>
          <w:rFonts w:ascii="Calibri" w:hAnsi="Calibri" w:cs="Calibri"/>
          <w:szCs w:val="22"/>
          <w:lang w:val="en-US"/>
        </w:rPr>
        <w:t xml:space="preserve"> to</w:t>
      </w:r>
      <w:r w:rsidR="3F4D2F56" w:rsidRPr="705E5328">
        <w:rPr>
          <w:rFonts w:ascii="Calibri" w:hAnsi="Calibri" w:cs="Calibri"/>
          <w:szCs w:val="22"/>
          <w:lang w:val="en-US"/>
        </w:rPr>
        <w:t xml:space="preserve"> </w:t>
      </w:r>
      <w:r w:rsidR="00CA07FD">
        <w:rPr>
          <w:rFonts w:ascii="Calibri" w:hAnsi="Calibri" w:cs="Calibri"/>
          <w:szCs w:val="22"/>
          <w:lang w:val="en-US"/>
        </w:rPr>
        <w:t>provide</w:t>
      </w:r>
      <w:r w:rsidR="3F4D2F56" w:rsidRPr="705E5328">
        <w:rPr>
          <w:rFonts w:ascii="Calibri" w:hAnsi="Calibri" w:cs="Calibri"/>
          <w:szCs w:val="22"/>
          <w:lang w:val="en-US"/>
        </w:rPr>
        <w:t xml:space="preserve"> a production line with unique industrial performance and product quality capabilities.  </w:t>
      </w:r>
    </w:p>
    <w:p w14:paraId="4FA80BAC" w14:textId="77777777" w:rsidR="00274DDD" w:rsidRPr="00576729" w:rsidRDefault="00274DDD" w:rsidP="00576729">
      <w:pPr>
        <w:spacing w:line="276" w:lineRule="auto"/>
        <w:jc w:val="both"/>
        <w:rPr>
          <w:rFonts w:asciiTheme="minorHAnsi" w:hAnsiTheme="minorHAnsi" w:cstheme="minorHAnsi"/>
          <w:lang w:val="en-US"/>
        </w:rPr>
      </w:pPr>
    </w:p>
    <w:p w14:paraId="29047EB5" w14:textId="0E9F12F4" w:rsidR="00CA07FD" w:rsidRDefault="00274DDD" w:rsidP="705E5328">
      <w:pPr>
        <w:spacing w:line="276" w:lineRule="auto"/>
        <w:jc w:val="both"/>
        <w:rPr>
          <w:rFonts w:asciiTheme="minorHAnsi" w:hAnsiTheme="minorHAnsi" w:cstheme="minorBidi"/>
          <w:lang w:val="en-US"/>
        </w:rPr>
      </w:pPr>
      <w:r w:rsidRPr="705E5328">
        <w:rPr>
          <w:rFonts w:asciiTheme="minorHAnsi" w:hAnsiTheme="minorHAnsi" w:cstheme="minorBidi"/>
          <w:lang w:val="en-US"/>
        </w:rPr>
        <w:t xml:space="preserve">MECATHERM has been </w:t>
      </w:r>
      <w:r w:rsidR="008F036F" w:rsidRPr="705E5328">
        <w:rPr>
          <w:rFonts w:asciiTheme="minorHAnsi" w:hAnsiTheme="minorHAnsi" w:cstheme="minorBidi"/>
          <w:lang w:val="en-US"/>
        </w:rPr>
        <w:t>commercializing</w:t>
      </w:r>
      <w:r w:rsidRPr="705E5328">
        <w:rPr>
          <w:rFonts w:asciiTheme="minorHAnsi" w:hAnsiTheme="minorHAnsi" w:cstheme="minorBidi"/>
          <w:lang w:val="en-US"/>
        </w:rPr>
        <w:t xml:space="preserve"> </w:t>
      </w:r>
      <w:proofErr w:type="spellStart"/>
      <w:r w:rsidR="00907222" w:rsidRPr="705E5328">
        <w:rPr>
          <w:rFonts w:asciiTheme="minorHAnsi" w:hAnsiTheme="minorHAnsi" w:cstheme="minorBidi"/>
          <w:lang w:val="en-US"/>
        </w:rPr>
        <w:t>m</w:t>
      </w:r>
      <w:r w:rsidR="22349913" w:rsidRPr="705E5328">
        <w:rPr>
          <w:rFonts w:asciiTheme="minorHAnsi" w:hAnsiTheme="minorHAnsi" w:cstheme="minorBidi"/>
          <w:lang w:val="en-US"/>
        </w:rPr>
        <w:t>oulders</w:t>
      </w:r>
      <w:proofErr w:type="spellEnd"/>
      <w:r w:rsidRPr="705E5328">
        <w:rPr>
          <w:rFonts w:asciiTheme="minorHAnsi" w:hAnsiTheme="minorHAnsi" w:cstheme="minorBidi"/>
          <w:lang w:val="en-US"/>
        </w:rPr>
        <w:t xml:space="preserve"> for over 30 years. Its proven technology, which has become a market benchmark, makes it possible to obtain high</w:t>
      </w:r>
      <w:r w:rsidR="00C31864">
        <w:rPr>
          <w:rFonts w:asciiTheme="minorHAnsi" w:hAnsiTheme="minorHAnsi" w:cstheme="minorBidi"/>
          <w:lang w:val="en-US"/>
        </w:rPr>
        <w:t>-</w:t>
      </w:r>
      <w:r w:rsidRPr="705E5328">
        <w:rPr>
          <w:rFonts w:asciiTheme="minorHAnsi" w:hAnsiTheme="minorHAnsi" w:cstheme="minorBidi"/>
          <w:lang w:val="en-US"/>
        </w:rPr>
        <w:t xml:space="preserve">quality products </w:t>
      </w:r>
      <w:r w:rsidR="008A68BA" w:rsidRPr="705E5328">
        <w:rPr>
          <w:rFonts w:asciiTheme="minorHAnsi" w:hAnsiTheme="minorHAnsi" w:cstheme="minorBidi"/>
          <w:lang w:val="en-US"/>
        </w:rPr>
        <w:t>with</w:t>
      </w:r>
      <w:r w:rsidRPr="705E5328">
        <w:rPr>
          <w:rFonts w:asciiTheme="minorHAnsi" w:hAnsiTheme="minorHAnsi" w:cstheme="minorBidi"/>
          <w:lang w:val="en-US"/>
        </w:rPr>
        <w:t xml:space="preserve"> compact equipment. The MECATHERM research and development teams worked in close cooperation with manufacturers in the </w:t>
      </w:r>
      <w:r w:rsidR="00CA07FD">
        <w:rPr>
          <w:rFonts w:asciiTheme="minorHAnsi" w:hAnsiTheme="minorHAnsi" w:cstheme="minorBidi"/>
          <w:lang w:val="en-US"/>
        </w:rPr>
        <w:t>b</w:t>
      </w:r>
      <w:r w:rsidRPr="705E5328">
        <w:rPr>
          <w:rFonts w:asciiTheme="minorHAnsi" w:hAnsiTheme="minorHAnsi" w:cstheme="minorBidi"/>
          <w:lang w:val="en-US"/>
        </w:rPr>
        <w:t xml:space="preserve">akery and </w:t>
      </w:r>
      <w:r w:rsidR="00CA07FD">
        <w:rPr>
          <w:rFonts w:asciiTheme="minorHAnsi" w:hAnsiTheme="minorHAnsi" w:cstheme="minorBidi"/>
          <w:lang w:val="en-US"/>
        </w:rPr>
        <w:t>p</w:t>
      </w:r>
      <w:r w:rsidRPr="705E5328">
        <w:rPr>
          <w:rFonts w:asciiTheme="minorHAnsi" w:hAnsiTheme="minorHAnsi" w:cstheme="minorBidi"/>
          <w:lang w:val="en-US"/>
        </w:rPr>
        <w:t xml:space="preserve">astry sector to offer them new equipment with high added value. </w:t>
      </w:r>
    </w:p>
    <w:p w14:paraId="034A4C54" w14:textId="4774DD83" w:rsidR="00274DDD" w:rsidRPr="00576729" w:rsidRDefault="00274DDD" w:rsidP="705E5328">
      <w:pPr>
        <w:spacing w:line="276" w:lineRule="auto"/>
        <w:jc w:val="both"/>
        <w:rPr>
          <w:rFonts w:asciiTheme="minorHAnsi" w:hAnsiTheme="minorHAnsi" w:cstheme="minorBidi"/>
          <w:lang w:val="en-US"/>
        </w:rPr>
      </w:pPr>
      <w:r w:rsidRPr="705E5328">
        <w:rPr>
          <w:rFonts w:asciiTheme="minorHAnsi" w:hAnsiTheme="minorHAnsi" w:cstheme="minorBidi"/>
          <w:i/>
          <w:iCs/>
          <w:lang w:val="en-US"/>
        </w:rPr>
        <w:lastRenderedPageBreak/>
        <w:t xml:space="preserve">“The whole challenge of this new </w:t>
      </w:r>
      <w:proofErr w:type="spellStart"/>
      <w:r w:rsidR="003B60B2" w:rsidRPr="705E5328">
        <w:rPr>
          <w:rFonts w:asciiTheme="minorHAnsi" w:hAnsiTheme="minorHAnsi" w:cstheme="minorBidi"/>
          <w:i/>
          <w:iCs/>
          <w:lang w:val="en-US"/>
        </w:rPr>
        <w:t>mo</w:t>
      </w:r>
      <w:r w:rsidR="008F036F" w:rsidRPr="705E5328">
        <w:rPr>
          <w:rFonts w:asciiTheme="minorHAnsi" w:hAnsiTheme="minorHAnsi" w:cstheme="minorBidi"/>
          <w:i/>
          <w:iCs/>
          <w:lang w:val="en-US"/>
        </w:rPr>
        <w:t>u</w:t>
      </w:r>
      <w:r w:rsidR="003B60B2" w:rsidRPr="705E5328">
        <w:rPr>
          <w:rFonts w:asciiTheme="minorHAnsi" w:hAnsiTheme="minorHAnsi" w:cstheme="minorBidi"/>
          <w:i/>
          <w:iCs/>
          <w:lang w:val="en-US"/>
        </w:rPr>
        <w:t>lder</w:t>
      </w:r>
      <w:proofErr w:type="spellEnd"/>
      <w:r w:rsidRPr="705E5328">
        <w:rPr>
          <w:rFonts w:asciiTheme="minorHAnsi" w:hAnsiTheme="minorHAnsi" w:cstheme="minorBidi"/>
          <w:i/>
          <w:iCs/>
          <w:lang w:val="en-US"/>
        </w:rPr>
        <w:t xml:space="preserve"> was to design equipment that is easier to operate, easier to maintain,</w:t>
      </w:r>
      <w:r w:rsidR="00CA07FD">
        <w:rPr>
          <w:rFonts w:asciiTheme="minorHAnsi" w:hAnsiTheme="minorHAnsi" w:cstheme="minorBidi"/>
          <w:i/>
          <w:iCs/>
          <w:lang w:val="en-US"/>
        </w:rPr>
        <w:t xml:space="preserve"> and</w:t>
      </w:r>
      <w:r w:rsidRPr="705E5328">
        <w:rPr>
          <w:rFonts w:asciiTheme="minorHAnsi" w:hAnsiTheme="minorHAnsi" w:cstheme="minorBidi"/>
          <w:i/>
          <w:iCs/>
          <w:lang w:val="en-US"/>
        </w:rPr>
        <w:t xml:space="preserve"> easier to clean even for the most difficult doughs</w:t>
      </w:r>
      <w:r w:rsidR="7D0FE8C1" w:rsidRPr="705E5328">
        <w:rPr>
          <w:rFonts w:asciiTheme="minorHAnsi" w:hAnsiTheme="minorHAnsi" w:cstheme="minorBidi"/>
          <w:i/>
          <w:iCs/>
          <w:lang w:val="en-US"/>
        </w:rPr>
        <w:t xml:space="preserve">. </w:t>
      </w:r>
      <w:r w:rsidR="7D0FE8C1" w:rsidRPr="705E5328">
        <w:rPr>
          <w:rFonts w:ascii="Calibri" w:hAnsi="Calibri" w:cs="Calibri"/>
          <w:i/>
          <w:iCs/>
          <w:szCs w:val="22"/>
          <w:lang w:val="en-US"/>
        </w:rPr>
        <w:t xml:space="preserve">Paired with our latest generation "stretch-free" M-NS II </w:t>
      </w:r>
      <w:r w:rsidR="00CA07FD">
        <w:rPr>
          <w:rFonts w:ascii="Calibri" w:hAnsi="Calibri" w:cs="Calibri"/>
          <w:i/>
          <w:iCs/>
          <w:szCs w:val="22"/>
          <w:lang w:val="en-US"/>
        </w:rPr>
        <w:t>d</w:t>
      </w:r>
      <w:r w:rsidR="7D0FE8C1" w:rsidRPr="705E5328">
        <w:rPr>
          <w:rFonts w:ascii="Calibri" w:hAnsi="Calibri" w:cs="Calibri"/>
          <w:i/>
          <w:iCs/>
          <w:szCs w:val="22"/>
          <w:lang w:val="en-US"/>
        </w:rPr>
        <w:t xml:space="preserve">ivider or our H Volumetric </w:t>
      </w:r>
      <w:r w:rsidR="00CA07FD">
        <w:rPr>
          <w:rFonts w:ascii="Calibri" w:hAnsi="Calibri" w:cs="Calibri"/>
          <w:i/>
          <w:iCs/>
          <w:szCs w:val="22"/>
          <w:lang w:val="en-US"/>
        </w:rPr>
        <w:t>d</w:t>
      </w:r>
      <w:r w:rsidR="7D0FE8C1" w:rsidRPr="705E5328">
        <w:rPr>
          <w:rFonts w:ascii="Calibri" w:hAnsi="Calibri" w:cs="Calibri"/>
          <w:i/>
          <w:iCs/>
          <w:szCs w:val="22"/>
          <w:lang w:val="en-US"/>
        </w:rPr>
        <w:t xml:space="preserve">ivider, the new M-RT </w:t>
      </w:r>
      <w:proofErr w:type="spellStart"/>
      <w:r w:rsidR="00CA07FD">
        <w:rPr>
          <w:rFonts w:ascii="Calibri" w:hAnsi="Calibri" w:cs="Calibri"/>
          <w:i/>
          <w:iCs/>
          <w:szCs w:val="22"/>
          <w:lang w:val="en-US"/>
        </w:rPr>
        <w:t>m</w:t>
      </w:r>
      <w:r w:rsidR="7D0FE8C1" w:rsidRPr="705E5328">
        <w:rPr>
          <w:rFonts w:ascii="Calibri" w:hAnsi="Calibri" w:cs="Calibri"/>
          <w:i/>
          <w:iCs/>
          <w:szCs w:val="22"/>
          <w:lang w:val="en-US"/>
        </w:rPr>
        <w:t>oulder</w:t>
      </w:r>
      <w:proofErr w:type="spellEnd"/>
      <w:r w:rsidR="7D0FE8C1" w:rsidRPr="705E5328">
        <w:rPr>
          <w:rFonts w:ascii="Calibri" w:hAnsi="Calibri" w:cs="Calibri"/>
          <w:i/>
          <w:iCs/>
          <w:szCs w:val="22"/>
          <w:lang w:val="en-US"/>
        </w:rPr>
        <w:t xml:space="preserve"> can produce a wide range of</w:t>
      </w:r>
      <w:r w:rsidR="00CA07FD">
        <w:rPr>
          <w:rFonts w:ascii="Calibri" w:hAnsi="Calibri" w:cs="Calibri"/>
          <w:i/>
          <w:iCs/>
          <w:szCs w:val="22"/>
          <w:lang w:val="en-US"/>
        </w:rPr>
        <w:t xml:space="preserve"> different</w:t>
      </w:r>
      <w:r w:rsidR="7D0FE8C1" w:rsidRPr="705E5328">
        <w:rPr>
          <w:rFonts w:ascii="Calibri" w:hAnsi="Calibri" w:cs="Calibri"/>
          <w:i/>
          <w:iCs/>
          <w:szCs w:val="22"/>
          <w:lang w:val="en-US"/>
        </w:rPr>
        <w:t xml:space="preserve"> formats and weights of crusty breads</w:t>
      </w:r>
      <w:r w:rsidR="00CA07FD">
        <w:rPr>
          <w:rFonts w:ascii="Calibri" w:hAnsi="Calibri" w:cs="Calibri"/>
          <w:i/>
          <w:iCs/>
          <w:szCs w:val="22"/>
          <w:lang w:val="en-US"/>
        </w:rPr>
        <w:t>,</w:t>
      </w:r>
      <w:r w:rsidRPr="705E5328">
        <w:rPr>
          <w:rFonts w:asciiTheme="minorHAnsi" w:hAnsiTheme="minorHAnsi" w:cstheme="minorBidi"/>
          <w:i/>
          <w:iCs/>
          <w:lang w:val="en-US"/>
        </w:rPr>
        <w:t xml:space="preserve">” </w:t>
      </w:r>
      <w:r w:rsidRPr="705E5328">
        <w:rPr>
          <w:rFonts w:asciiTheme="minorHAnsi" w:hAnsiTheme="minorHAnsi" w:cstheme="minorBidi"/>
          <w:lang w:val="en-US"/>
        </w:rPr>
        <w:t xml:space="preserve">explains </w:t>
      </w:r>
      <w:r w:rsidR="6B841DA6" w:rsidRPr="705E5328">
        <w:rPr>
          <w:rFonts w:asciiTheme="minorHAnsi" w:hAnsiTheme="minorHAnsi" w:cstheme="minorBidi"/>
          <w:lang w:val="en-US"/>
        </w:rPr>
        <w:t>Fabrice</w:t>
      </w:r>
      <w:r w:rsidR="0C171E90" w:rsidRPr="705E5328">
        <w:rPr>
          <w:rFonts w:asciiTheme="minorHAnsi" w:hAnsiTheme="minorHAnsi" w:cstheme="minorBidi"/>
          <w:lang w:val="en-US"/>
        </w:rPr>
        <w:t xml:space="preserve"> </w:t>
      </w:r>
      <w:proofErr w:type="spellStart"/>
      <w:r w:rsidR="0C171E90" w:rsidRPr="705E5328">
        <w:rPr>
          <w:rFonts w:asciiTheme="minorHAnsi" w:hAnsiTheme="minorHAnsi" w:cstheme="minorBidi"/>
          <w:lang w:val="en-US"/>
        </w:rPr>
        <w:t>Bourion</w:t>
      </w:r>
      <w:proofErr w:type="spellEnd"/>
      <w:r w:rsidRPr="705E5328">
        <w:rPr>
          <w:rFonts w:asciiTheme="minorHAnsi" w:hAnsiTheme="minorHAnsi" w:cstheme="minorBidi"/>
          <w:lang w:val="en-US"/>
        </w:rPr>
        <w:t xml:space="preserve">, Equipment </w:t>
      </w:r>
      <w:r w:rsidR="00CA07FD">
        <w:rPr>
          <w:rFonts w:asciiTheme="minorHAnsi" w:hAnsiTheme="minorHAnsi" w:cstheme="minorBidi"/>
          <w:lang w:val="en-US"/>
        </w:rPr>
        <w:t>P</w:t>
      </w:r>
      <w:r w:rsidRPr="705E5328">
        <w:rPr>
          <w:rFonts w:asciiTheme="minorHAnsi" w:hAnsiTheme="minorHAnsi" w:cstheme="minorBidi"/>
          <w:lang w:val="en-US"/>
        </w:rPr>
        <w:t xml:space="preserve">roduct </w:t>
      </w:r>
      <w:r w:rsidR="00CA07FD">
        <w:rPr>
          <w:rFonts w:asciiTheme="minorHAnsi" w:hAnsiTheme="minorHAnsi" w:cstheme="minorBidi"/>
          <w:lang w:val="en-US"/>
        </w:rPr>
        <w:t>M</w:t>
      </w:r>
      <w:r w:rsidRPr="705E5328">
        <w:rPr>
          <w:rFonts w:asciiTheme="minorHAnsi" w:hAnsiTheme="minorHAnsi" w:cstheme="minorBidi"/>
          <w:lang w:val="en-US"/>
        </w:rPr>
        <w:t>anager at MECATHERM.</w:t>
      </w:r>
    </w:p>
    <w:p w14:paraId="3084D947" w14:textId="77777777" w:rsidR="00C5168A" w:rsidRPr="00576729" w:rsidRDefault="00C5168A" w:rsidP="00576729">
      <w:pPr>
        <w:spacing w:line="276" w:lineRule="auto"/>
        <w:jc w:val="both"/>
        <w:rPr>
          <w:rFonts w:asciiTheme="minorHAnsi" w:hAnsiTheme="minorHAnsi" w:cstheme="minorHAnsi"/>
          <w:lang w:val="en-US"/>
        </w:rPr>
      </w:pPr>
    </w:p>
    <w:p w14:paraId="4C782143" w14:textId="070FD66C" w:rsidR="00454203" w:rsidRPr="00576729" w:rsidRDefault="00274DDD" w:rsidP="00576729">
      <w:pPr>
        <w:autoSpaceDE w:val="0"/>
        <w:autoSpaceDN w:val="0"/>
        <w:adjustRightInd w:val="0"/>
        <w:spacing w:line="276" w:lineRule="auto"/>
        <w:jc w:val="both"/>
        <w:rPr>
          <w:rFonts w:asciiTheme="minorHAnsi" w:eastAsiaTheme="minorHAnsi" w:hAnsiTheme="minorHAnsi" w:cstheme="minorHAnsi"/>
          <w:b/>
          <w:bCs/>
          <w:iCs/>
          <w:color w:val="002060"/>
          <w:sz w:val="24"/>
          <w:lang w:val="en-US"/>
        </w:rPr>
      </w:pPr>
      <w:r w:rsidRPr="00576729">
        <w:rPr>
          <w:rFonts w:asciiTheme="minorHAnsi" w:eastAsiaTheme="minorHAnsi" w:hAnsiTheme="minorHAnsi" w:cstheme="minorHAnsi"/>
          <w:b/>
          <w:bCs/>
          <w:iCs/>
          <w:color w:val="002060"/>
          <w:sz w:val="24"/>
          <w:lang w:val="en-US"/>
        </w:rPr>
        <w:t xml:space="preserve">The </w:t>
      </w:r>
      <w:proofErr w:type="spellStart"/>
      <w:r w:rsidR="008A68BA" w:rsidRPr="00576729">
        <w:rPr>
          <w:rFonts w:asciiTheme="minorHAnsi" w:eastAsiaTheme="minorHAnsi" w:hAnsiTheme="minorHAnsi" w:cstheme="minorHAnsi"/>
          <w:b/>
          <w:bCs/>
          <w:iCs/>
          <w:color w:val="002060"/>
          <w:sz w:val="24"/>
          <w:lang w:val="en-US"/>
        </w:rPr>
        <w:t>mo</w:t>
      </w:r>
      <w:r w:rsidR="008F036F" w:rsidRPr="00576729">
        <w:rPr>
          <w:rFonts w:asciiTheme="minorHAnsi" w:eastAsiaTheme="minorHAnsi" w:hAnsiTheme="minorHAnsi" w:cstheme="minorHAnsi"/>
          <w:b/>
          <w:bCs/>
          <w:iCs/>
          <w:color w:val="002060"/>
          <w:sz w:val="24"/>
          <w:lang w:val="en-US"/>
        </w:rPr>
        <w:t>u</w:t>
      </w:r>
      <w:r w:rsidR="008A68BA" w:rsidRPr="00576729">
        <w:rPr>
          <w:rFonts w:asciiTheme="minorHAnsi" w:eastAsiaTheme="minorHAnsi" w:hAnsiTheme="minorHAnsi" w:cstheme="minorHAnsi"/>
          <w:b/>
          <w:bCs/>
          <w:iCs/>
          <w:color w:val="002060"/>
          <w:sz w:val="24"/>
          <w:lang w:val="en-US"/>
        </w:rPr>
        <w:t>lding</w:t>
      </w:r>
      <w:proofErr w:type="spellEnd"/>
      <w:r w:rsidRPr="00576729">
        <w:rPr>
          <w:rFonts w:asciiTheme="minorHAnsi" w:eastAsiaTheme="minorHAnsi" w:hAnsiTheme="minorHAnsi" w:cstheme="minorHAnsi"/>
          <w:b/>
          <w:bCs/>
          <w:iCs/>
          <w:color w:val="002060"/>
          <w:sz w:val="24"/>
          <w:lang w:val="en-US"/>
        </w:rPr>
        <w:t xml:space="preserve"> of unique quality products</w:t>
      </w:r>
    </w:p>
    <w:p w14:paraId="12D800B2" w14:textId="77777777" w:rsidR="000E14EC" w:rsidRPr="00576729" w:rsidRDefault="000E14EC" w:rsidP="00576729">
      <w:pPr>
        <w:autoSpaceDE w:val="0"/>
        <w:autoSpaceDN w:val="0"/>
        <w:adjustRightInd w:val="0"/>
        <w:spacing w:line="276" w:lineRule="auto"/>
        <w:jc w:val="both"/>
        <w:rPr>
          <w:rFonts w:asciiTheme="minorHAnsi" w:hAnsiTheme="minorHAnsi" w:cstheme="minorHAnsi"/>
          <w:lang w:val="en-US"/>
        </w:rPr>
      </w:pPr>
    </w:p>
    <w:p w14:paraId="42FEEE2C" w14:textId="00911683" w:rsidR="00274DDD" w:rsidRPr="00576729" w:rsidRDefault="00274DDD" w:rsidP="705E5328">
      <w:pPr>
        <w:autoSpaceDE w:val="0"/>
        <w:autoSpaceDN w:val="0"/>
        <w:adjustRightInd w:val="0"/>
        <w:spacing w:line="276" w:lineRule="auto"/>
        <w:jc w:val="both"/>
        <w:rPr>
          <w:rFonts w:asciiTheme="minorHAnsi" w:hAnsiTheme="minorHAnsi" w:cstheme="minorBidi"/>
          <w:lang w:val="en-US"/>
        </w:rPr>
      </w:pPr>
      <w:r w:rsidRPr="705E5328">
        <w:rPr>
          <w:rFonts w:asciiTheme="minorHAnsi" w:hAnsiTheme="minorHAnsi" w:cstheme="minorBidi"/>
          <w:b/>
          <w:bCs/>
          <w:color w:val="002060"/>
          <w:lang w:val="en-US"/>
        </w:rPr>
        <w:t>A wide variety of products:</w:t>
      </w:r>
      <w:r w:rsidRPr="705E5328">
        <w:rPr>
          <w:rFonts w:asciiTheme="minorHAnsi" w:hAnsiTheme="minorHAnsi" w:cstheme="minorBidi"/>
          <w:lang w:val="en-US"/>
        </w:rPr>
        <w:t xml:space="preserve"> </w:t>
      </w:r>
      <w:r w:rsidR="72A908FF" w:rsidRPr="705E5328">
        <w:rPr>
          <w:rFonts w:ascii="Calibri" w:hAnsi="Calibri" w:cs="Calibri"/>
          <w:szCs w:val="22"/>
          <w:lang w:val="en-US"/>
        </w:rPr>
        <w:t xml:space="preserve">Coupled with the new M-NS II </w:t>
      </w:r>
      <w:r w:rsidR="00CA07FD">
        <w:rPr>
          <w:rFonts w:ascii="Calibri" w:hAnsi="Calibri" w:cs="Calibri"/>
          <w:szCs w:val="22"/>
          <w:lang w:val="en-US"/>
        </w:rPr>
        <w:t>d</w:t>
      </w:r>
      <w:r w:rsidR="72A908FF" w:rsidRPr="705E5328">
        <w:rPr>
          <w:rFonts w:ascii="Calibri" w:hAnsi="Calibri" w:cs="Calibri"/>
          <w:szCs w:val="22"/>
          <w:lang w:val="en-US"/>
        </w:rPr>
        <w:t>ivider, t</w:t>
      </w:r>
      <w:r w:rsidRPr="705E5328">
        <w:rPr>
          <w:rFonts w:asciiTheme="minorHAnsi" w:hAnsiTheme="minorHAnsi" w:cstheme="minorBidi"/>
          <w:lang w:val="en-US"/>
        </w:rPr>
        <w:t xml:space="preserve">he M-RT </w:t>
      </w:r>
      <w:proofErr w:type="spellStart"/>
      <w:r w:rsidR="00CA07FD">
        <w:rPr>
          <w:rFonts w:asciiTheme="minorHAnsi" w:hAnsiTheme="minorHAnsi" w:cstheme="minorBidi"/>
          <w:lang w:val="en-US"/>
        </w:rPr>
        <w:t>m</w:t>
      </w:r>
      <w:r w:rsidR="003B60B2" w:rsidRPr="705E5328">
        <w:rPr>
          <w:rFonts w:asciiTheme="minorHAnsi" w:hAnsiTheme="minorHAnsi" w:cstheme="minorBidi"/>
          <w:lang w:val="en-US"/>
        </w:rPr>
        <w:t>o</w:t>
      </w:r>
      <w:r w:rsidR="008F036F" w:rsidRPr="705E5328">
        <w:rPr>
          <w:rFonts w:asciiTheme="minorHAnsi" w:hAnsiTheme="minorHAnsi" w:cstheme="minorBidi"/>
          <w:lang w:val="en-US"/>
        </w:rPr>
        <w:t>u</w:t>
      </w:r>
      <w:r w:rsidR="003B60B2" w:rsidRPr="705E5328">
        <w:rPr>
          <w:rFonts w:asciiTheme="minorHAnsi" w:hAnsiTheme="minorHAnsi" w:cstheme="minorBidi"/>
          <w:lang w:val="en-US"/>
        </w:rPr>
        <w:t>lder</w:t>
      </w:r>
      <w:proofErr w:type="spellEnd"/>
      <w:r w:rsidRPr="705E5328">
        <w:rPr>
          <w:rFonts w:asciiTheme="minorHAnsi" w:hAnsiTheme="minorHAnsi" w:cstheme="minorBidi"/>
          <w:lang w:val="en-US"/>
        </w:rPr>
        <w:t xml:space="preserve"> allows</w:t>
      </w:r>
      <w:r w:rsidR="00907222" w:rsidRPr="705E5328">
        <w:rPr>
          <w:rFonts w:asciiTheme="minorHAnsi" w:hAnsiTheme="minorHAnsi" w:cstheme="minorBidi"/>
          <w:lang w:val="en-US"/>
        </w:rPr>
        <w:t xml:space="preserve"> manufacturer</w:t>
      </w:r>
      <w:r w:rsidR="0024063A">
        <w:rPr>
          <w:rFonts w:asciiTheme="minorHAnsi" w:hAnsiTheme="minorHAnsi" w:cstheme="minorBidi"/>
          <w:lang w:val="en-US"/>
        </w:rPr>
        <w:t>s</w:t>
      </w:r>
      <w:r w:rsidRPr="705E5328">
        <w:rPr>
          <w:rFonts w:asciiTheme="minorHAnsi" w:hAnsiTheme="minorHAnsi" w:cstheme="minorBidi"/>
          <w:lang w:val="en-US"/>
        </w:rPr>
        <w:t xml:space="preserve"> to work with a </w:t>
      </w:r>
      <w:r w:rsidRPr="705E5328">
        <w:rPr>
          <w:rFonts w:asciiTheme="minorHAnsi" w:hAnsiTheme="minorHAnsi" w:cstheme="minorBidi"/>
          <w:b/>
          <w:bCs/>
          <w:lang w:val="en-US"/>
        </w:rPr>
        <w:t xml:space="preserve">wide variety of doughs </w:t>
      </w:r>
      <w:r w:rsidR="00220C51" w:rsidRPr="705E5328">
        <w:rPr>
          <w:rFonts w:asciiTheme="minorHAnsi" w:hAnsiTheme="minorHAnsi" w:cstheme="minorBidi"/>
          <w:b/>
          <w:bCs/>
          <w:lang w:val="en-US"/>
        </w:rPr>
        <w:t>in terms of</w:t>
      </w:r>
      <w:r w:rsidRPr="705E5328">
        <w:rPr>
          <w:rFonts w:asciiTheme="minorHAnsi" w:hAnsiTheme="minorHAnsi" w:cstheme="minorBidi"/>
          <w:b/>
          <w:bCs/>
          <w:lang w:val="en-US"/>
        </w:rPr>
        <w:t xml:space="preserve"> </w:t>
      </w:r>
      <w:r w:rsidR="79AF837B" w:rsidRPr="705E5328">
        <w:rPr>
          <w:rFonts w:asciiTheme="minorHAnsi" w:hAnsiTheme="minorHAnsi" w:cstheme="minorBidi"/>
          <w:b/>
          <w:bCs/>
          <w:lang w:val="en-US"/>
        </w:rPr>
        <w:t>recipes</w:t>
      </w:r>
      <w:r w:rsidR="0024063A">
        <w:rPr>
          <w:rFonts w:asciiTheme="minorHAnsi" w:hAnsiTheme="minorHAnsi" w:cstheme="minorBidi"/>
          <w:b/>
          <w:bCs/>
          <w:lang w:val="en-US"/>
        </w:rPr>
        <w:t xml:space="preserve">, </w:t>
      </w:r>
      <w:r w:rsidRPr="705E5328">
        <w:rPr>
          <w:rFonts w:asciiTheme="minorHAnsi" w:hAnsiTheme="minorHAnsi" w:cstheme="minorBidi"/>
          <w:b/>
          <w:bCs/>
          <w:lang w:val="en-US"/>
        </w:rPr>
        <w:t>hydration</w:t>
      </w:r>
      <w:r w:rsidR="6C921B2E" w:rsidRPr="705E5328">
        <w:rPr>
          <w:rFonts w:asciiTheme="minorHAnsi" w:hAnsiTheme="minorHAnsi" w:cstheme="minorBidi"/>
          <w:b/>
          <w:bCs/>
          <w:lang w:val="en-US"/>
        </w:rPr>
        <w:t xml:space="preserve"> rate</w:t>
      </w:r>
      <w:r w:rsidRPr="705E5328">
        <w:rPr>
          <w:rFonts w:asciiTheme="minorHAnsi" w:hAnsiTheme="minorHAnsi" w:cstheme="minorBidi"/>
          <w:b/>
          <w:bCs/>
          <w:lang w:val="en-US"/>
        </w:rPr>
        <w:t>, shape</w:t>
      </w:r>
      <w:r w:rsidR="0024063A">
        <w:rPr>
          <w:rFonts w:asciiTheme="minorHAnsi" w:hAnsiTheme="minorHAnsi" w:cstheme="minorBidi"/>
          <w:b/>
          <w:bCs/>
          <w:lang w:val="en-US"/>
        </w:rPr>
        <w:t>,</w:t>
      </w:r>
      <w:r w:rsidRPr="705E5328">
        <w:rPr>
          <w:rFonts w:asciiTheme="minorHAnsi" w:hAnsiTheme="minorHAnsi" w:cstheme="minorBidi"/>
          <w:b/>
          <w:bCs/>
          <w:lang w:val="en-US"/>
        </w:rPr>
        <w:t xml:space="preserve"> and weight</w:t>
      </w:r>
      <w:r w:rsidRPr="705E5328">
        <w:rPr>
          <w:rFonts w:asciiTheme="minorHAnsi" w:hAnsiTheme="minorHAnsi" w:cstheme="minorBidi"/>
          <w:lang w:val="en-US"/>
        </w:rPr>
        <w:t xml:space="preserve"> to obtain </w:t>
      </w:r>
      <w:r w:rsidRPr="705E5328">
        <w:rPr>
          <w:rFonts w:asciiTheme="minorHAnsi" w:hAnsiTheme="minorHAnsi" w:cstheme="minorBidi"/>
          <w:b/>
          <w:bCs/>
          <w:lang w:val="en-US"/>
        </w:rPr>
        <w:t>high</w:t>
      </w:r>
      <w:r w:rsidR="00C31864">
        <w:rPr>
          <w:rFonts w:asciiTheme="minorHAnsi" w:hAnsiTheme="minorHAnsi" w:cstheme="minorBidi"/>
          <w:b/>
          <w:bCs/>
          <w:lang w:val="en-US"/>
        </w:rPr>
        <w:t>-</w:t>
      </w:r>
      <w:r w:rsidRPr="705E5328">
        <w:rPr>
          <w:rFonts w:asciiTheme="minorHAnsi" w:hAnsiTheme="minorHAnsi" w:cstheme="minorBidi"/>
          <w:b/>
          <w:bCs/>
          <w:lang w:val="en-US"/>
        </w:rPr>
        <w:t>quality breads</w:t>
      </w:r>
      <w:r w:rsidRPr="705E5328">
        <w:rPr>
          <w:rFonts w:asciiTheme="minorHAnsi" w:hAnsiTheme="minorHAnsi" w:cstheme="minorBidi"/>
          <w:lang w:val="en-US"/>
        </w:rPr>
        <w:t xml:space="preserve">, ranging </w:t>
      </w:r>
      <w:r w:rsidR="00035DB7" w:rsidRPr="705E5328">
        <w:rPr>
          <w:rFonts w:asciiTheme="minorHAnsi" w:hAnsiTheme="minorHAnsi" w:cstheme="minorBidi"/>
          <w:lang w:val="en-US"/>
        </w:rPr>
        <w:t>from authentic or classic baguettes</w:t>
      </w:r>
      <w:r w:rsidR="5EA04A6B" w:rsidRPr="705E5328">
        <w:rPr>
          <w:rFonts w:asciiTheme="minorHAnsi" w:hAnsiTheme="minorHAnsi" w:cstheme="minorBidi"/>
          <w:lang w:val="en-US"/>
        </w:rPr>
        <w:t xml:space="preserve"> </w:t>
      </w:r>
      <w:r w:rsidR="00220C51" w:rsidRPr="705E5328">
        <w:rPr>
          <w:rFonts w:asciiTheme="minorHAnsi" w:hAnsiTheme="minorHAnsi" w:cstheme="minorBidi"/>
          <w:lang w:val="en-US"/>
        </w:rPr>
        <w:t>to</w:t>
      </w:r>
      <w:r w:rsidRPr="705E5328">
        <w:rPr>
          <w:rFonts w:asciiTheme="minorHAnsi" w:hAnsiTheme="minorHAnsi" w:cstheme="minorBidi"/>
          <w:lang w:val="en-US"/>
        </w:rPr>
        <w:t xml:space="preserve"> Viennese baguette</w:t>
      </w:r>
      <w:r w:rsidR="0024063A">
        <w:rPr>
          <w:rFonts w:asciiTheme="minorHAnsi" w:hAnsiTheme="minorHAnsi" w:cstheme="minorBidi"/>
          <w:lang w:val="en-US"/>
        </w:rPr>
        <w:t>s</w:t>
      </w:r>
      <w:r w:rsidRPr="705E5328">
        <w:rPr>
          <w:rFonts w:asciiTheme="minorHAnsi" w:hAnsiTheme="minorHAnsi" w:cstheme="minorBidi"/>
          <w:lang w:val="en-US"/>
        </w:rPr>
        <w:t xml:space="preserve">, crispy hot dog </w:t>
      </w:r>
      <w:r w:rsidR="00220C51" w:rsidRPr="705E5328">
        <w:rPr>
          <w:rFonts w:asciiTheme="minorHAnsi" w:hAnsiTheme="minorHAnsi" w:cstheme="minorBidi"/>
          <w:lang w:val="en-US"/>
        </w:rPr>
        <w:t>buns</w:t>
      </w:r>
      <w:r w:rsidR="0024063A">
        <w:rPr>
          <w:rFonts w:asciiTheme="minorHAnsi" w:hAnsiTheme="minorHAnsi" w:cstheme="minorBidi"/>
          <w:lang w:val="en-US"/>
        </w:rPr>
        <w:t>,</w:t>
      </w:r>
      <w:r w:rsidR="00220C51" w:rsidRPr="705E5328">
        <w:rPr>
          <w:rFonts w:asciiTheme="minorHAnsi" w:hAnsiTheme="minorHAnsi" w:cstheme="minorBidi"/>
          <w:lang w:val="en-US"/>
        </w:rPr>
        <w:t xml:space="preserve"> </w:t>
      </w:r>
      <w:r w:rsidRPr="705E5328">
        <w:rPr>
          <w:rFonts w:asciiTheme="minorHAnsi" w:hAnsiTheme="minorHAnsi" w:cstheme="minorBidi"/>
          <w:lang w:val="en-US"/>
        </w:rPr>
        <w:t>or bread</w:t>
      </w:r>
      <w:r w:rsidR="00220C51" w:rsidRPr="705E5328">
        <w:rPr>
          <w:rFonts w:asciiTheme="minorHAnsi" w:hAnsiTheme="minorHAnsi" w:cstheme="minorBidi"/>
          <w:lang w:val="en-US"/>
        </w:rPr>
        <w:t xml:space="preserve"> rolls</w:t>
      </w:r>
      <w:r w:rsidRPr="705E5328">
        <w:rPr>
          <w:rFonts w:asciiTheme="minorHAnsi" w:hAnsiTheme="minorHAnsi" w:cstheme="minorBidi"/>
          <w:lang w:val="en-US"/>
        </w:rPr>
        <w:t xml:space="preserve">. It </w:t>
      </w:r>
      <w:r w:rsidR="00907222" w:rsidRPr="705E5328">
        <w:rPr>
          <w:rFonts w:asciiTheme="minorHAnsi" w:hAnsiTheme="minorHAnsi" w:cstheme="minorBidi"/>
          <w:lang w:val="en-US"/>
        </w:rPr>
        <w:t xml:space="preserve">can </w:t>
      </w:r>
      <w:proofErr w:type="spellStart"/>
      <w:r w:rsidR="00907222" w:rsidRPr="705E5328">
        <w:rPr>
          <w:rFonts w:asciiTheme="minorHAnsi" w:hAnsiTheme="minorHAnsi" w:cstheme="minorBidi"/>
          <w:lang w:val="en-US"/>
        </w:rPr>
        <w:t>mo</w:t>
      </w:r>
      <w:r w:rsidR="008F036F" w:rsidRPr="705E5328">
        <w:rPr>
          <w:rFonts w:asciiTheme="minorHAnsi" w:hAnsiTheme="minorHAnsi" w:cstheme="minorBidi"/>
          <w:lang w:val="en-US"/>
        </w:rPr>
        <w:t>u</w:t>
      </w:r>
      <w:r w:rsidR="00907222" w:rsidRPr="705E5328">
        <w:rPr>
          <w:rFonts w:asciiTheme="minorHAnsi" w:hAnsiTheme="minorHAnsi" w:cstheme="minorBidi"/>
          <w:lang w:val="en-US"/>
        </w:rPr>
        <w:t>ld</w:t>
      </w:r>
      <w:proofErr w:type="spellEnd"/>
      <w:r w:rsidRPr="705E5328">
        <w:rPr>
          <w:rFonts w:asciiTheme="minorHAnsi" w:hAnsiTheme="minorHAnsi" w:cstheme="minorBidi"/>
          <w:lang w:val="en-US"/>
        </w:rPr>
        <w:t xml:space="preserve"> </w:t>
      </w:r>
      <w:r w:rsidR="00220C51" w:rsidRPr="705E5328">
        <w:rPr>
          <w:rFonts w:asciiTheme="minorHAnsi" w:hAnsiTheme="minorHAnsi" w:cstheme="minorBidi"/>
          <w:lang w:val="en-US"/>
        </w:rPr>
        <w:t>straight</w:t>
      </w:r>
      <w:r w:rsidRPr="705E5328">
        <w:rPr>
          <w:rFonts w:asciiTheme="minorHAnsi" w:hAnsiTheme="minorHAnsi" w:cstheme="minorBidi"/>
          <w:lang w:val="en-US"/>
        </w:rPr>
        <w:t xml:space="preserve"> doughs </w:t>
      </w:r>
      <w:r w:rsidR="0024063A">
        <w:rPr>
          <w:rFonts w:asciiTheme="minorHAnsi" w:hAnsiTheme="minorHAnsi" w:cstheme="minorBidi"/>
          <w:lang w:val="en-US"/>
        </w:rPr>
        <w:t>as well as</w:t>
      </w:r>
      <w:r w:rsidRPr="705E5328">
        <w:rPr>
          <w:rFonts w:asciiTheme="minorHAnsi" w:hAnsiTheme="minorHAnsi" w:cstheme="minorBidi"/>
          <w:lang w:val="en-US"/>
        </w:rPr>
        <w:t xml:space="preserve"> hydrated and </w:t>
      </w:r>
      <w:r w:rsidR="008F036F" w:rsidRPr="705E5328">
        <w:rPr>
          <w:rFonts w:asciiTheme="minorHAnsi" w:hAnsiTheme="minorHAnsi" w:cstheme="minorBidi"/>
          <w:lang w:val="en-US"/>
        </w:rPr>
        <w:t>rested</w:t>
      </w:r>
      <w:r w:rsidRPr="705E5328">
        <w:rPr>
          <w:rFonts w:asciiTheme="minorHAnsi" w:hAnsiTheme="minorHAnsi" w:cstheme="minorBidi"/>
          <w:lang w:val="en-US"/>
        </w:rPr>
        <w:t xml:space="preserve"> doughs, which are more difficult to work with.</w:t>
      </w:r>
    </w:p>
    <w:p w14:paraId="4903D88A" w14:textId="77777777" w:rsidR="00274DDD" w:rsidRPr="00576729" w:rsidRDefault="00274DDD" w:rsidP="00576729">
      <w:pPr>
        <w:autoSpaceDE w:val="0"/>
        <w:autoSpaceDN w:val="0"/>
        <w:adjustRightInd w:val="0"/>
        <w:spacing w:line="276" w:lineRule="auto"/>
        <w:jc w:val="both"/>
        <w:rPr>
          <w:rFonts w:asciiTheme="minorHAnsi" w:hAnsiTheme="minorHAnsi" w:cstheme="minorHAnsi"/>
          <w:lang w:val="en-US"/>
        </w:rPr>
      </w:pPr>
    </w:p>
    <w:p w14:paraId="17E21E47" w14:textId="0BB1E8B1" w:rsidR="00274DDD" w:rsidRPr="00576729" w:rsidRDefault="00274DDD"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b/>
          <w:bCs/>
          <w:color w:val="002060"/>
          <w:lang w:val="en-US"/>
        </w:rPr>
        <w:t xml:space="preserve">Optimal product quality: </w:t>
      </w:r>
      <w:r w:rsidR="0024063A">
        <w:rPr>
          <w:rFonts w:asciiTheme="minorHAnsi" w:hAnsiTheme="minorHAnsi" w:cstheme="minorHAnsi"/>
          <w:lang w:val="en-US"/>
        </w:rPr>
        <w:t>W</w:t>
      </w:r>
      <w:r w:rsidR="00220C51" w:rsidRPr="00576729">
        <w:rPr>
          <w:rFonts w:asciiTheme="minorHAnsi" w:hAnsiTheme="minorHAnsi" w:cstheme="minorHAnsi"/>
          <w:lang w:val="en-US"/>
        </w:rPr>
        <w:t>ith t</w:t>
      </w:r>
      <w:r w:rsidRPr="00576729">
        <w:rPr>
          <w:rFonts w:asciiTheme="minorHAnsi" w:hAnsiTheme="minorHAnsi" w:cstheme="minorHAnsi"/>
          <w:lang w:val="en-US"/>
        </w:rPr>
        <w:t xml:space="preserve">he MECATHERM M-RT </w:t>
      </w:r>
      <w:proofErr w:type="spellStart"/>
      <w:r w:rsidR="003B60B2" w:rsidRPr="00576729">
        <w:rPr>
          <w:rFonts w:asciiTheme="minorHAnsi" w:hAnsiTheme="minorHAnsi" w:cstheme="minorHAnsi"/>
          <w:lang w:val="en-US"/>
        </w:rPr>
        <w:t>mo</w:t>
      </w:r>
      <w:r w:rsidR="008F036F" w:rsidRPr="00576729">
        <w:rPr>
          <w:rFonts w:asciiTheme="minorHAnsi" w:hAnsiTheme="minorHAnsi" w:cstheme="minorHAnsi"/>
          <w:lang w:val="en-US"/>
        </w:rPr>
        <w:t>u</w:t>
      </w:r>
      <w:r w:rsidR="003B60B2" w:rsidRPr="00576729">
        <w:rPr>
          <w:rFonts w:asciiTheme="minorHAnsi" w:hAnsiTheme="minorHAnsi" w:cstheme="minorHAnsi"/>
          <w:lang w:val="en-US"/>
        </w:rPr>
        <w:t>lder</w:t>
      </w:r>
      <w:proofErr w:type="spellEnd"/>
      <w:r w:rsidR="008F036F" w:rsidRPr="00576729">
        <w:rPr>
          <w:rFonts w:asciiTheme="minorHAnsi" w:hAnsiTheme="minorHAnsi" w:cstheme="minorHAnsi"/>
          <w:lang w:val="en-US"/>
        </w:rPr>
        <w:t>,</w:t>
      </w:r>
      <w:r w:rsidRPr="00576729">
        <w:rPr>
          <w:rFonts w:asciiTheme="minorHAnsi" w:hAnsiTheme="minorHAnsi" w:cstheme="minorHAnsi"/>
          <w:lang w:val="en-US"/>
        </w:rPr>
        <w:t xml:space="preserve"> products</w:t>
      </w:r>
      <w:r w:rsidR="003B60B2" w:rsidRPr="00576729">
        <w:rPr>
          <w:rFonts w:asciiTheme="minorHAnsi" w:hAnsiTheme="minorHAnsi" w:cstheme="minorHAnsi"/>
          <w:lang w:val="en-US"/>
        </w:rPr>
        <w:t xml:space="preserve"> can be produced</w:t>
      </w:r>
      <w:r w:rsidRPr="00576729">
        <w:rPr>
          <w:rFonts w:asciiTheme="minorHAnsi" w:hAnsiTheme="minorHAnsi" w:cstheme="minorHAnsi"/>
          <w:lang w:val="en-US"/>
        </w:rPr>
        <w:t xml:space="preserve"> with a </w:t>
      </w:r>
      <w:r w:rsidRPr="00576729">
        <w:rPr>
          <w:rFonts w:asciiTheme="minorHAnsi" w:hAnsiTheme="minorHAnsi" w:cstheme="minorHAnsi"/>
          <w:b/>
          <w:bCs/>
          <w:lang w:val="en-US"/>
        </w:rPr>
        <w:t xml:space="preserve">thin crust and </w:t>
      </w:r>
      <w:r w:rsidR="621BEF87" w:rsidRPr="00576729">
        <w:rPr>
          <w:rFonts w:asciiTheme="minorHAnsi" w:hAnsiTheme="minorHAnsi" w:cstheme="minorHAnsi"/>
          <w:b/>
          <w:bCs/>
          <w:lang w:val="en-US"/>
        </w:rPr>
        <w:t xml:space="preserve">better </w:t>
      </w:r>
      <w:r w:rsidRPr="00576729">
        <w:rPr>
          <w:rFonts w:asciiTheme="minorHAnsi" w:hAnsiTheme="minorHAnsi" w:cstheme="minorHAnsi"/>
          <w:b/>
          <w:bCs/>
          <w:lang w:val="en-US"/>
        </w:rPr>
        <w:t>aromas</w:t>
      </w:r>
      <w:r w:rsidRPr="00576729">
        <w:rPr>
          <w:rFonts w:asciiTheme="minorHAnsi" w:hAnsiTheme="minorHAnsi" w:cstheme="minorHAnsi"/>
          <w:lang w:val="en-US"/>
        </w:rPr>
        <w:t xml:space="preserve">. This is made possible by </w:t>
      </w:r>
      <w:proofErr w:type="gramStart"/>
      <w:r w:rsidR="00907222" w:rsidRPr="00576729">
        <w:rPr>
          <w:rFonts w:asciiTheme="minorHAnsi" w:hAnsiTheme="minorHAnsi" w:cstheme="minorHAnsi"/>
          <w:lang w:val="en-US"/>
        </w:rPr>
        <w:t xml:space="preserve">the </w:t>
      </w:r>
      <w:proofErr w:type="spellStart"/>
      <w:r w:rsidR="00907222" w:rsidRPr="00576729">
        <w:rPr>
          <w:rFonts w:asciiTheme="minorHAnsi" w:hAnsiTheme="minorHAnsi" w:cstheme="minorHAnsi"/>
          <w:lang w:val="en-US"/>
        </w:rPr>
        <w:t>mo</w:t>
      </w:r>
      <w:r w:rsidR="008F036F" w:rsidRPr="00576729">
        <w:rPr>
          <w:rFonts w:asciiTheme="minorHAnsi" w:hAnsiTheme="minorHAnsi" w:cstheme="minorHAnsi"/>
          <w:lang w:val="en-US"/>
        </w:rPr>
        <w:t>u</w:t>
      </w:r>
      <w:r w:rsidR="00907222" w:rsidRPr="00576729">
        <w:rPr>
          <w:rFonts w:asciiTheme="minorHAnsi" w:hAnsiTheme="minorHAnsi" w:cstheme="minorHAnsi"/>
          <w:lang w:val="en-US"/>
        </w:rPr>
        <w:t>lding</w:t>
      </w:r>
      <w:proofErr w:type="spellEnd"/>
      <w:proofErr w:type="gramEnd"/>
      <w:r w:rsidRPr="00576729">
        <w:rPr>
          <w:rFonts w:asciiTheme="minorHAnsi" w:hAnsiTheme="minorHAnsi" w:cstheme="minorHAnsi"/>
          <w:lang w:val="en-US"/>
        </w:rPr>
        <w:t xml:space="preserve"> technology. </w:t>
      </w:r>
      <w:r w:rsidR="00220C51" w:rsidRPr="00576729">
        <w:rPr>
          <w:rFonts w:asciiTheme="minorHAnsi" w:hAnsiTheme="minorHAnsi" w:cstheme="minorHAnsi"/>
          <w:lang w:val="en-US"/>
        </w:rPr>
        <w:t>The</w:t>
      </w:r>
      <w:r w:rsidRPr="00576729">
        <w:rPr>
          <w:rFonts w:asciiTheme="minorHAnsi" w:hAnsiTheme="minorHAnsi" w:cstheme="minorHAnsi"/>
          <w:lang w:val="en-US"/>
        </w:rPr>
        <w:t xml:space="preserve"> products, which are in </w:t>
      </w:r>
      <w:r w:rsidR="00220C51" w:rsidRPr="00576729">
        <w:rPr>
          <w:rFonts w:asciiTheme="minorHAnsi" w:hAnsiTheme="minorHAnsi" w:cstheme="minorHAnsi"/>
          <w:lang w:val="en-US"/>
        </w:rPr>
        <w:t>constant</w:t>
      </w:r>
      <w:r w:rsidR="00004852" w:rsidRPr="00576729">
        <w:rPr>
          <w:rFonts w:asciiTheme="minorHAnsi" w:hAnsiTheme="minorHAnsi" w:cstheme="minorHAnsi"/>
          <w:lang w:val="en-US"/>
        </w:rPr>
        <w:t xml:space="preserve"> </w:t>
      </w:r>
      <w:r w:rsidRPr="00576729">
        <w:rPr>
          <w:rFonts w:asciiTheme="minorHAnsi" w:hAnsiTheme="minorHAnsi" w:cstheme="minorHAnsi"/>
          <w:lang w:val="en-US"/>
        </w:rPr>
        <w:t xml:space="preserve">motion, do not require the addition of flour, unlike </w:t>
      </w:r>
      <w:r w:rsidR="5AF71A02" w:rsidRPr="00576729">
        <w:rPr>
          <w:rFonts w:asciiTheme="minorHAnsi" w:hAnsiTheme="minorHAnsi" w:cstheme="minorHAnsi"/>
          <w:lang w:val="en-US"/>
        </w:rPr>
        <w:t xml:space="preserve">sheeting </w:t>
      </w:r>
      <w:r w:rsidRPr="00576729">
        <w:rPr>
          <w:rFonts w:asciiTheme="minorHAnsi" w:hAnsiTheme="minorHAnsi" w:cstheme="minorHAnsi"/>
          <w:lang w:val="en-US"/>
        </w:rPr>
        <w:t>technology.</w:t>
      </w:r>
    </w:p>
    <w:p w14:paraId="069F198D" w14:textId="77777777" w:rsidR="00004852" w:rsidRPr="00576729" w:rsidRDefault="00004852" w:rsidP="00576729">
      <w:pPr>
        <w:autoSpaceDE w:val="0"/>
        <w:autoSpaceDN w:val="0"/>
        <w:adjustRightInd w:val="0"/>
        <w:spacing w:line="276" w:lineRule="auto"/>
        <w:jc w:val="both"/>
        <w:rPr>
          <w:rFonts w:asciiTheme="minorHAnsi" w:hAnsiTheme="minorHAnsi" w:cstheme="minorHAnsi"/>
          <w:lang w:val="en-US"/>
        </w:rPr>
      </w:pPr>
    </w:p>
    <w:p w14:paraId="4AD6F304" w14:textId="3F834CEE" w:rsidR="00004852" w:rsidRPr="00576729" w:rsidRDefault="00004852"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lang w:val="en-US"/>
        </w:rPr>
        <w:t xml:space="preserve">To guarantee </w:t>
      </w:r>
      <w:r w:rsidR="00F547AC">
        <w:rPr>
          <w:rFonts w:asciiTheme="minorHAnsi" w:hAnsiTheme="minorHAnsi" w:cstheme="minorHAnsi"/>
          <w:lang w:val="en-US"/>
        </w:rPr>
        <w:t>the perfectly homogeneous shape of</w:t>
      </w:r>
      <w:r w:rsidRPr="00576729">
        <w:rPr>
          <w:rFonts w:asciiTheme="minorHAnsi" w:hAnsiTheme="minorHAnsi" w:cstheme="minorHAnsi"/>
          <w:lang w:val="en-US"/>
        </w:rPr>
        <w:t xml:space="preserve"> the products, MECATHERM's </w:t>
      </w:r>
      <w:proofErr w:type="spellStart"/>
      <w:r w:rsidR="00907222" w:rsidRPr="00576729">
        <w:rPr>
          <w:rFonts w:asciiTheme="minorHAnsi" w:hAnsiTheme="minorHAnsi" w:cstheme="minorHAnsi"/>
          <w:lang w:val="en-US"/>
        </w:rPr>
        <w:t>mo</w:t>
      </w:r>
      <w:r w:rsidR="008F036F" w:rsidRPr="00576729">
        <w:rPr>
          <w:rFonts w:asciiTheme="minorHAnsi" w:hAnsiTheme="minorHAnsi" w:cstheme="minorHAnsi"/>
          <w:lang w:val="en-US"/>
        </w:rPr>
        <w:t>u</w:t>
      </w:r>
      <w:r w:rsidR="00907222" w:rsidRPr="00576729">
        <w:rPr>
          <w:rFonts w:asciiTheme="minorHAnsi" w:hAnsiTheme="minorHAnsi" w:cstheme="minorHAnsi"/>
          <w:lang w:val="en-US"/>
        </w:rPr>
        <w:t>lding</w:t>
      </w:r>
      <w:proofErr w:type="spellEnd"/>
      <w:r w:rsidRPr="00576729">
        <w:rPr>
          <w:rFonts w:asciiTheme="minorHAnsi" w:hAnsiTheme="minorHAnsi" w:cstheme="minorHAnsi"/>
          <w:lang w:val="en-US"/>
        </w:rPr>
        <w:t xml:space="preserve"> technology works preformed dough pieces in a divider. These pieces of dough are </w:t>
      </w:r>
      <w:proofErr w:type="spellStart"/>
      <w:r w:rsidR="00907222" w:rsidRPr="00576729">
        <w:rPr>
          <w:rFonts w:asciiTheme="minorHAnsi" w:hAnsiTheme="minorHAnsi" w:cstheme="minorHAnsi"/>
          <w:lang w:val="en-US"/>
        </w:rPr>
        <w:t>mo</w:t>
      </w:r>
      <w:r w:rsidR="008F036F" w:rsidRPr="00576729">
        <w:rPr>
          <w:rFonts w:asciiTheme="minorHAnsi" w:hAnsiTheme="minorHAnsi" w:cstheme="minorHAnsi"/>
          <w:lang w:val="en-US"/>
        </w:rPr>
        <w:t>u</w:t>
      </w:r>
      <w:r w:rsidR="00907222" w:rsidRPr="00576729">
        <w:rPr>
          <w:rFonts w:asciiTheme="minorHAnsi" w:hAnsiTheme="minorHAnsi" w:cstheme="minorHAnsi"/>
          <w:lang w:val="en-US"/>
        </w:rPr>
        <w:t>lded</w:t>
      </w:r>
      <w:proofErr w:type="spellEnd"/>
      <w:r w:rsidRPr="00576729">
        <w:rPr>
          <w:rFonts w:asciiTheme="minorHAnsi" w:hAnsiTheme="minorHAnsi" w:cstheme="minorHAnsi"/>
          <w:lang w:val="en-US"/>
        </w:rPr>
        <w:t xml:space="preserve"> gradually throughout the different stages. </w:t>
      </w:r>
      <w:r w:rsidR="541B8AB0" w:rsidRPr="00576729">
        <w:rPr>
          <w:rFonts w:asciiTheme="minorHAnsi" w:hAnsiTheme="minorHAnsi" w:cstheme="minorHAnsi"/>
          <w:lang w:val="en-US"/>
        </w:rPr>
        <w:t xml:space="preserve">They </w:t>
      </w:r>
      <w:r w:rsidR="00C31864" w:rsidRPr="00576729">
        <w:rPr>
          <w:rFonts w:asciiTheme="minorHAnsi" w:hAnsiTheme="minorHAnsi" w:cstheme="minorHAnsi"/>
          <w:lang w:val="en-US"/>
        </w:rPr>
        <w:t>are</w:t>
      </w:r>
      <w:r w:rsidR="00C31864">
        <w:rPr>
          <w:rFonts w:asciiTheme="minorHAnsi" w:hAnsiTheme="minorHAnsi" w:cstheme="minorHAnsi"/>
          <w:lang w:val="en-US"/>
        </w:rPr>
        <w:t xml:space="preserve"> </w:t>
      </w:r>
      <w:r w:rsidR="00C31864" w:rsidRPr="00576729">
        <w:rPr>
          <w:rFonts w:asciiTheme="minorHAnsi" w:hAnsiTheme="minorHAnsi" w:cstheme="minorHAnsi"/>
          <w:lang w:val="en-US"/>
        </w:rPr>
        <w:t>lengthened</w:t>
      </w:r>
      <w:r w:rsidR="541B8AB0" w:rsidRPr="00576729">
        <w:rPr>
          <w:rFonts w:asciiTheme="minorHAnsi" w:hAnsiTheme="minorHAnsi" w:cstheme="minorHAnsi"/>
          <w:lang w:val="en-US"/>
        </w:rPr>
        <w:t xml:space="preserve"> under a succession of </w:t>
      </w:r>
      <w:proofErr w:type="spellStart"/>
      <w:r w:rsidR="541B8AB0" w:rsidRPr="00576729">
        <w:rPr>
          <w:rFonts w:asciiTheme="minorHAnsi" w:hAnsiTheme="minorHAnsi" w:cstheme="minorHAnsi"/>
          <w:lang w:val="en-US"/>
        </w:rPr>
        <w:t>moulding</w:t>
      </w:r>
      <w:proofErr w:type="spellEnd"/>
      <w:r w:rsidR="541B8AB0" w:rsidRPr="00576729">
        <w:rPr>
          <w:rFonts w:asciiTheme="minorHAnsi" w:hAnsiTheme="minorHAnsi" w:cstheme="minorHAnsi"/>
          <w:lang w:val="en-US"/>
        </w:rPr>
        <w:t xml:space="preserve"> boards </w:t>
      </w:r>
      <w:r w:rsidRPr="00576729">
        <w:rPr>
          <w:rFonts w:asciiTheme="minorHAnsi" w:hAnsiTheme="minorHAnsi" w:cstheme="minorHAnsi"/>
          <w:lang w:val="en-US"/>
        </w:rPr>
        <w:t>alternated with rest periods. The cassette stretch</w:t>
      </w:r>
      <w:r w:rsidR="52DB81E7" w:rsidRPr="00576729">
        <w:rPr>
          <w:rFonts w:asciiTheme="minorHAnsi" w:hAnsiTheme="minorHAnsi" w:cstheme="minorHAnsi"/>
          <w:lang w:val="en-US"/>
        </w:rPr>
        <w:t>er</w:t>
      </w:r>
      <w:r w:rsidRPr="00576729">
        <w:rPr>
          <w:rFonts w:asciiTheme="minorHAnsi" w:hAnsiTheme="minorHAnsi" w:cstheme="minorHAnsi"/>
          <w:lang w:val="en-US"/>
        </w:rPr>
        <w:t>, specific to MECATHERM, gives the final shape to the products before being deposited.</w:t>
      </w:r>
    </w:p>
    <w:p w14:paraId="3335B007" w14:textId="77777777" w:rsidR="00004852" w:rsidRPr="00576729" w:rsidRDefault="00004852" w:rsidP="00576729">
      <w:pPr>
        <w:autoSpaceDE w:val="0"/>
        <w:autoSpaceDN w:val="0"/>
        <w:adjustRightInd w:val="0"/>
        <w:spacing w:line="276" w:lineRule="auto"/>
        <w:jc w:val="both"/>
        <w:rPr>
          <w:rFonts w:asciiTheme="minorHAnsi" w:hAnsiTheme="minorHAnsi" w:cstheme="minorHAnsi"/>
          <w:lang w:val="en-US"/>
        </w:rPr>
      </w:pPr>
    </w:p>
    <w:p w14:paraId="4C2C5F7B" w14:textId="699843CF" w:rsidR="00004852" w:rsidRPr="00576729" w:rsidRDefault="00004852"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b/>
          <w:bCs/>
          <w:lang w:val="en-US"/>
        </w:rPr>
        <w:t xml:space="preserve">The M-RT </w:t>
      </w:r>
      <w:proofErr w:type="spellStart"/>
      <w:r w:rsidR="0024063A">
        <w:rPr>
          <w:rFonts w:asciiTheme="minorHAnsi" w:hAnsiTheme="minorHAnsi" w:cstheme="minorHAnsi"/>
          <w:b/>
          <w:bCs/>
          <w:lang w:val="en-US"/>
        </w:rPr>
        <w:t>m</w:t>
      </w:r>
      <w:r w:rsidRPr="00576729">
        <w:rPr>
          <w:rFonts w:asciiTheme="minorHAnsi" w:hAnsiTheme="minorHAnsi" w:cstheme="minorHAnsi"/>
          <w:b/>
          <w:bCs/>
          <w:lang w:val="en-US"/>
        </w:rPr>
        <w:t>oulder</w:t>
      </w:r>
      <w:proofErr w:type="spellEnd"/>
      <w:r w:rsidRPr="00576729">
        <w:rPr>
          <w:rFonts w:asciiTheme="minorHAnsi" w:hAnsiTheme="minorHAnsi" w:cstheme="minorHAnsi"/>
          <w:lang w:val="en-US"/>
        </w:rPr>
        <w:t xml:space="preserve"> can produce products with personalized characteristics thanks to numerous adjustments that affect the regularity of the structure of the crumb and the development of the volume of the product. The alternation of phases of mechanical action and rest makes it possible to strengthen the gluten network without tearing it, to obtain a controlled volume.</w:t>
      </w:r>
    </w:p>
    <w:p w14:paraId="09980C92" w14:textId="77777777" w:rsidR="00004852" w:rsidRPr="00576729" w:rsidRDefault="00004852" w:rsidP="00576729">
      <w:pPr>
        <w:autoSpaceDE w:val="0"/>
        <w:autoSpaceDN w:val="0"/>
        <w:adjustRightInd w:val="0"/>
        <w:spacing w:line="276" w:lineRule="auto"/>
        <w:jc w:val="both"/>
        <w:rPr>
          <w:rFonts w:asciiTheme="minorHAnsi" w:hAnsiTheme="minorHAnsi" w:cstheme="minorHAnsi"/>
          <w:lang w:val="en-US"/>
        </w:rPr>
      </w:pPr>
    </w:p>
    <w:p w14:paraId="46EDE88D" w14:textId="1F9F2327" w:rsidR="00004852" w:rsidRPr="00576729" w:rsidRDefault="00004852"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b/>
          <w:bCs/>
          <w:lang w:val="en-US"/>
        </w:rPr>
        <w:t>Innovation:</w:t>
      </w:r>
      <w:r w:rsidRPr="00576729">
        <w:rPr>
          <w:rFonts w:asciiTheme="minorHAnsi" w:hAnsiTheme="minorHAnsi" w:cstheme="minorHAnsi"/>
          <w:lang w:val="en-US"/>
        </w:rPr>
        <w:t xml:space="preserve"> The M-RT </w:t>
      </w:r>
      <w:proofErr w:type="spellStart"/>
      <w:r w:rsidR="002D761B" w:rsidRPr="00576729">
        <w:rPr>
          <w:rFonts w:asciiTheme="minorHAnsi" w:hAnsiTheme="minorHAnsi" w:cstheme="minorHAnsi"/>
          <w:lang w:val="en-US"/>
        </w:rPr>
        <w:t>m</w:t>
      </w:r>
      <w:r w:rsidR="003B60B2" w:rsidRPr="00576729">
        <w:rPr>
          <w:rFonts w:asciiTheme="minorHAnsi" w:hAnsiTheme="minorHAnsi" w:cstheme="minorHAnsi"/>
          <w:lang w:val="en-US"/>
        </w:rPr>
        <w:t>o</w:t>
      </w:r>
      <w:r w:rsidR="00431348">
        <w:rPr>
          <w:rFonts w:asciiTheme="minorHAnsi" w:hAnsiTheme="minorHAnsi" w:cstheme="minorHAnsi"/>
          <w:lang w:val="en-US"/>
        </w:rPr>
        <w:t>u</w:t>
      </w:r>
      <w:r w:rsidR="003B60B2" w:rsidRPr="00576729">
        <w:rPr>
          <w:rFonts w:asciiTheme="minorHAnsi" w:hAnsiTheme="minorHAnsi" w:cstheme="minorHAnsi"/>
          <w:lang w:val="en-US"/>
        </w:rPr>
        <w:t>lder</w:t>
      </w:r>
      <w:proofErr w:type="spellEnd"/>
      <w:r w:rsidRPr="00576729">
        <w:rPr>
          <w:rFonts w:asciiTheme="minorHAnsi" w:hAnsiTheme="minorHAnsi" w:cstheme="minorHAnsi"/>
          <w:lang w:val="en-US"/>
        </w:rPr>
        <w:t xml:space="preserve"> incorporates an </w:t>
      </w:r>
      <w:r w:rsidRPr="00576729">
        <w:rPr>
          <w:rFonts w:asciiTheme="minorHAnsi" w:hAnsiTheme="minorHAnsi" w:cstheme="minorHAnsi"/>
          <w:b/>
          <w:bCs/>
          <w:lang w:val="en-US"/>
        </w:rPr>
        <w:t xml:space="preserve">isothermal </w:t>
      </w:r>
      <w:r w:rsidR="47662FDA" w:rsidRPr="00576729">
        <w:rPr>
          <w:rFonts w:asciiTheme="minorHAnsi" w:hAnsiTheme="minorHAnsi" w:cstheme="minorHAnsi"/>
          <w:b/>
          <w:bCs/>
          <w:lang w:val="en-US"/>
        </w:rPr>
        <w:t>enclosure for the intermediate proofer.</w:t>
      </w:r>
      <w:r w:rsidRPr="00576729">
        <w:rPr>
          <w:rFonts w:asciiTheme="minorHAnsi" w:hAnsiTheme="minorHAnsi" w:cstheme="minorHAnsi"/>
          <w:lang w:val="en-US"/>
        </w:rPr>
        <w:t xml:space="preserve"> In this insulated chamber, the temperature and humidity can be controlled to prevent products from drying out and sticking for easy transfer of the dough pieces to the resting chamber and during </w:t>
      </w:r>
      <w:proofErr w:type="spellStart"/>
      <w:r w:rsidR="00907222" w:rsidRPr="00576729">
        <w:rPr>
          <w:rFonts w:asciiTheme="minorHAnsi" w:hAnsiTheme="minorHAnsi" w:cstheme="minorHAnsi"/>
          <w:lang w:val="en-US"/>
        </w:rPr>
        <w:t>mo</w:t>
      </w:r>
      <w:r w:rsidR="00431348">
        <w:rPr>
          <w:rFonts w:asciiTheme="minorHAnsi" w:hAnsiTheme="minorHAnsi" w:cstheme="minorHAnsi"/>
          <w:lang w:val="en-US"/>
        </w:rPr>
        <w:t>u</w:t>
      </w:r>
      <w:r w:rsidR="00907222" w:rsidRPr="00576729">
        <w:rPr>
          <w:rFonts w:asciiTheme="minorHAnsi" w:hAnsiTheme="minorHAnsi" w:cstheme="minorHAnsi"/>
          <w:lang w:val="en-US"/>
        </w:rPr>
        <w:t>lding</w:t>
      </w:r>
      <w:proofErr w:type="spellEnd"/>
      <w:r w:rsidRPr="00576729">
        <w:rPr>
          <w:rFonts w:asciiTheme="minorHAnsi" w:hAnsiTheme="minorHAnsi" w:cstheme="minorHAnsi"/>
          <w:lang w:val="en-US"/>
        </w:rPr>
        <w:t>.</w:t>
      </w:r>
    </w:p>
    <w:p w14:paraId="00941DFC" w14:textId="116E4387" w:rsidR="005065A6" w:rsidRPr="00576729" w:rsidRDefault="009B2F49" w:rsidP="00576729">
      <w:pPr>
        <w:autoSpaceDE w:val="0"/>
        <w:autoSpaceDN w:val="0"/>
        <w:adjustRightInd w:val="0"/>
        <w:spacing w:line="276" w:lineRule="auto"/>
        <w:jc w:val="both"/>
        <w:rPr>
          <w:rFonts w:asciiTheme="minorHAnsi" w:hAnsiTheme="minorHAnsi" w:cstheme="minorHAnsi"/>
          <w:lang w:val="en-US"/>
        </w:rPr>
      </w:pPr>
      <w:r>
        <w:rPr>
          <w:rFonts w:asciiTheme="minorHAnsi" w:hAnsiTheme="minorHAnsi" w:cstheme="minorHAnsi"/>
          <w:lang w:val="en-US"/>
        </w:rPr>
        <w:t>For optimal hygiene conditions</w:t>
      </w:r>
      <w:r w:rsidR="00004852" w:rsidRPr="00576729">
        <w:rPr>
          <w:rFonts w:asciiTheme="minorHAnsi" w:hAnsiTheme="minorHAnsi" w:cstheme="minorHAnsi"/>
          <w:lang w:val="en-US"/>
        </w:rPr>
        <w:t>, UV lamps within this rest chamber also help limit the risk of contamination</w:t>
      </w:r>
      <w:r w:rsidR="41C99B15" w:rsidRPr="00576729">
        <w:rPr>
          <w:rFonts w:asciiTheme="minorHAnsi" w:hAnsiTheme="minorHAnsi" w:cstheme="minorHAnsi"/>
          <w:lang w:val="en-US"/>
        </w:rPr>
        <w:t xml:space="preserve"> by </w:t>
      </w:r>
      <w:r w:rsidR="0024063A" w:rsidRPr="00576729">
        <w:rPr>
          <w:rFonts w:asciiTheme="minorHAnsi" w:hAnsiTheme="minorHAnsi" w:cstheme="minorHAnsi"/>
          <w:lang w:val="en-US"/>
        </w:rPr>
        <w:t>microorganisms</w:t>
      </w:r>
      <w:r w:rsidR="00004852" w:rsidRPr="00576729">
        <w:rPr>
          <w:rFonts w:asciiTheme="minorHAnsi" w:hAnsiTheme="minorHAnsi" w:cstheme="minorHAnsi"/>
          <w:lang w:val="en-US"/>
        </w:rPr>
        <w:t xml:space="preserve">. The hygienic design of the </w:t>
      </w:r>
      <w:proofErr w:type="spellStart"/>
      <w:r w:rsidR="00431348">
        <w:rPr>
          <w:rFonts w:asciiTheme="minorHAnsi" w:hAnsiTheme="minorHAnsi" w:cstheme="minorHAnsi"/>
          <w:lang w:val="en-US"/>
        </w:rPr>
        <w:t>moulder</w:t>
      </w:r>
      <w:proofErr w:type="spellEnd"/>
      <w:r w:rsidR="00004852" w:rsidRPr="00576729">
        <w:rPr>
          <w:rFonts w:asciiTheme="minorHAnsi" w:hAnsiTheme="minorHAnsi" w:cstheme="minorHAnsi"/>
          <w:lang w:val="en-US"/>
        </w:rPr>
        <w:t xml:space="preserve"> minimizes retention </w:t>
      </w:r>
      <w:r w:rsidR="00907222" w:rsidRPr="00576729">
        <w:rPr>
          <w:rFonts w:asciiTheme="minorHAnsi" w:hAnsiTheme="minorHAnsi" w:cstheme="minorHAnsi"/>
          <w:lang w:val="en-US"/>
        </w:rPr>
        <w:t>zones</w:t>
      </w:r>
      <w:r w:rsidR="00004852" w:rsidRPr="00576729">
        <w:rPr>
          <w:rFonts w:asciiTheme="minorHAnsi" w:hAnsiTheme="minorHAnsi" w:cstheme="minorHAnsi"/>
          <w:lang w:val="en-US"/>
        </w:rPr>
        <w:t>.</w:t>
      </w:r>
    </w:p>
    <w:p w14:paraId="69FD40A5" w14:textId="7D731FEA" w:rsidR="005065A6" w:rsidRPr="00576729" w:rsidRDefault="005065A6" w:rsidP="00576729">
      <w:pPr>
        <w:autoSpaceDE w:val="0"/>
        <w:autoSpaceDN w:val="0"/>
        <w:adjustRightInd w:val="0"/>
        <w:spacing w:line="276" w:lineRule="auto"/>
        <w:jc w:val="both"/>
        <w:rPr>
          <w:rFonts w:asciiTheme="minorHAnsi" w:hAnsiTheme="minorHAnsi" w:cstheme="minorHAnsi"/>
          <w:lang w:val="en-US"/>
        </w:rPr>
      </w:pPr>
    </w:p>
    <w:p w14:paraId="0C8C88D0" w14:textId="44927E33" w:rsidR="005867EE" w:rsidRPr="00576729" w:rsidRDefault="00583DAA" w:rsidP="00576729">
      <w:pPr>
        <w:autoSpaceDE w:val="0"/>
        <w:autoSpaceDN w:val="0"/>
        <w:adjustRightInd w:val="0"/>
        <w:spacing w:line="276" w:lineRule="auto"/>
        <w:jc w:val="both"/>
        <w:rPr>
          <w:rFonts w:asciiTheme="minorHAnsi" w:eastAsiaTheme="minorHAnsi" w:hAnsiTheme="minorHAnsi" w:cstheme="minorHAnsi"/>
          <w:b/>
          <w:bCs/>
          <w:iCs/>
          <w:color w:val="002060"/>
          <w:sz w:val="24"/>
          <w:lang w:val="en-US"/>
        </w:rPr>
      </w:pPr>
      <w:r w:rsidRPr="00576729">
        <w:rPr>
          <w:rFonts w:asciiTheme="minorHAnsi" w:eastAsiaTheme="minorHAnsi" w:hAnsiTheme="minorHAnsi" w:cstheme="minorHAnsi"/>
          <w:b/>
          <w:bCs/>
          <w:iCs/>
          <w:color w:val="002060"/>
          <w:sz w:val="24"/>
          <w:lang w:val="en-US"/>
        </w:rPr>
        <w:t xml:space="preserve">The M-RT </w:t>
      </w:r>
      <w:proofErr w:type="spellStart"/>
      <w:r w:rsidR="002D761B" w:rsidRPr="00576729">
        <w:rPr>
          <w:rFonts w:asciiTheme="minorHAnsi" w:eastAsiaTheme="minorHAnsi" w:hAnsiTheme="minorHAnsi" w:cstheme="minorHAnsi"/>
          <w:b/>
          <w:bCs/>
          <w:iCs/>
          <w:color w:val="002060"/>
          <w:sz w:val="24"/>
          <w:lang w:val="en-US"/>
        </w:rPr>
        <w:t>m</w:t>
      </w:r>
      <w:r w:rsidR="003B60B2" w:rsidRPr="00576729">
        <w:rPr>
          <w:rFonts w:asciiTheme="minorHAnsi" w:eastAsiaTheme="minorHAnsi" w:hAnsiTheme="minorHAnsi" w:cstheme="minorHAnsi"/>
          <w:b/>
          <w:bCs/>
          <w:iCs/>
          <w:color w:val="002060"/>
          <w:sz w:val="24"/>
          <w:lang w:val="en-US"/>
        </w:rPr>
        <w:t>o</w:t>
      </w:r>
      <w:r w:rsidR="008F036F" w:rsidRPr="00576729">
        <w:rPr>
          <w:rFonts w:asciiTheme="minorHAnsi" w:eastAsiaTheme="minorHAnsi" w:hAnsiTheme="minorHAnsi" w:cstheme="minorHAnsi"/>
          <w:b/>
          <w:bCs/>
          <w:iCs/>
          <w:color w:val="002060"/>
          <w:sz w:val="24"/>
          <w:lang w:val="en-US"/>
        </w:rPr>
        <w:t>u</w:t>
      </w:r>
      <w:r w:rsidR="003B60B2" w:rsidRPr="00576729">
        <w:rPr>
          <w:rFonts w:asciiTheme="minorHAnsi" w:eastAsiaTheme="minorHAnsi" w:hAnsiTheme="minorHAnsi" w:cstheme="minorHAnsi"/>
          <w:b/>
          <w:bCs/>
          <w:iCs/>
          <w:color w:val="002060"/>
          <w:sz w:val="24"/>
          <w:lang w:val="en-US"/>
        </w:rPr>
        <w:t>lder</w:t>
      </w:r>
      <w:proofErr w:type="spellEnd"/>
      <w:r w:rsidRPr="00576729">
        <w:rPr>
          <w:rFonts w:asciiTheme="minorHAnsi" w:eastAsiaTheme="minorHAnsi" w:hAnsiTheme="minorHAnsi" w:cstheme="minorHAnsi"/>
          <w:b/>
          <w:bCs/>
          <w:iCs/>
          <w:color w:val="002060"/>
          <w:sz w:val="24"/>
          <w:lang w:val="en-US"/>
        </w:rPr>
        <w:t xml:space="preserve"> is designed to make life easier for operators</w:t>
      </w:r>
    </w:p>
    <w:p w14:paraId="3D4FC127" w14:textId="77777777" w:rsidR="00583DAA" w:rsidRPr="00576729" w:rsidRDefault="00583DAA" w:rsidP="00576729">
      <w:pPr>
        <w:autoSpaceDE w:val="0"/>
        <w:autoSpaceDN w:val="0"/>
        <w:adjustRightInd w:val="0"/>
        <w:spacing w:line="276" w:lineRule="auto"/>
        <w:jc w:val="both"/>
        <w:rPr>
          <w:rFonts w:asciiTheme="minorHAnsi" w:hAnsiTheme="minorHAnsi" w:cstheme="minorHAnsi"/>
          <w:lang w:val="en-US"/>
        </w:rPr>
      </w:pPr>
    </w:p>
    <w:p w14:paraId="1B5FBB57" w14:textId="43003A40" w:rsidR="00583DAA" w:rsidRPr="00576729" w:rsidRDefault="00583DAA"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lang w:val="en-US"/>
        </w:rPr>
        <w:t xml:space="preserve">The new M-RT </w:t>
      </w:r>
      <w:proofErr w:type="spellStart"/>
      <w:r w:rsidR="002D761B" w:rsidRPr="00576729">
        <w:rPr>
          <w:rFonts w:asciiTheme="minorHAnsi" w:hAnsiTheme="minorHAnsi" w:cstheme="minorHAnsi"/>
          <w:lang w:val="en-US"/>
        </w:rPr>
        <w:t>m</w:t>
      </w:r>
      <w:r w:rsidR="003B60B2" w:rsidRPr="00576729">
        <w:rPr>
          <w:rFonts w:asciiTheme="minorHAnsi" w:hAnsiTheme="minorHAnsi" w:cstheme="minorHAnsi"/>
          <w:lang w:val="en-US"/>
        </w:rPr>
        <w:t>o</w:t>
      </w:r>
      <w:r w:rsidR="008F036F" w:rsidRPr="00576729">
        <w:rPr>
          <w:rFonts w:asciiTheme="minorHAnsi" w:hAnsiTheme="minorHAnsi" w:cstheme="minorHAnsi"/>
          <w:lang w:val="en-US"/>
        </w:rPr>
        <w:t>u</w:t>
      </w:r>
      <w:r w:rsidR="003B60B2" w:rsidRPr="00576729">
        <w:rPr>
          <w:rFonts w:asciiTheme="minorHAnsi" w:hAnsiTheme="minorHAnsi" w:cstheme="minorHAnsi"/>
          <w:lang w:val="en-US"/>
        </w:rPr>
        <w:t>lder</w:t>
      </w:r>
      <w:proofErr w:type="spellEnd"/>
      <w:r w:rsidRPr="00576729">
        <w:rPr>
          <w:rFonts w:asciiTheme="minorHAnsi" w:hAnsiTheme="minorHAnsi" w:cstheme="minorHAnsi"/>
          <w:lang w:val="en-US"/>
        </w:rPr>
        <w:t xml:space="preserve"> has been designed to facilitate operator access to elements requiring maintenance or cleaning. Most cleaning or maintenance operations therefore only require the intervention of a single operator, optimizing productivity.</w:t>
      </w:r>
    </w:p>
    <w:p w14:paraId="42A2A975" w14:textId="77777777" w:rsidR="00583DAA" w:rsidRPr="00576729" w:rsidRDefault="00583DAA" w:rsidP="00576729">
      <w:pPr>
        <w:autoSpaceDE w:val="0"/>
        <w:autoSpaceDN w:val="0"/>
        <w:adjustRightInd w:val="0"/>
        <w:spacing w:line="276" w:lineRule="auto"/>
        <w:jc w:val="both"/>
        <w:rPr>
          <w:rFonts w:asciiTheme="minorHAnsi" w:hAnsiTheme="minorHAnsi" w:cstheme="minorHAnsi"/>
          <w:lang w:val="en-US"/>
        </w:rPr>
      </w:pPr>
    </w:p>
    <w:p w14:paraId="3AA02A09" w14:textId="59473CB8" w:rsidR="00583DAA" w:rsidRPr="00576729" w:rsidRDefault="00583DAA"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lang w:val="en-US"/>
        </w:rPr>
        <w:t xml:space="preserve">To enable simple and rapid </w:t>
      </w:r>
      <w:r w:rsidR="64D95582" w:rsidRPr="00576729">
        <w:rPr>
          <w:rFonts w:asciiTheme="minorHAnsi" w:hAnsiTheme="minorHAnsi" w:cstheme="minorHAnsi"/>
          <w:lang w:val="en-US"/>
        </w:rPr>
        <w:t>changeover</w:t>
      </w:r>
      <w:r w:rsidRPr="00576729">
        <w:rPr>
          <w:rFonts w:asciiTheme="minorHAnsi" w:hAnsiTheme="minorHAnsi" w:cstheme="minorHAnsi"/>
          <w:lang w:val="en-US"/>
        </w:rPr>
        <w:t xml:space="preserve">, most settings are motorized and can be pre-recorded in the HMI. As for non-motorized adjustments, they can be made manually very easily in just a few simple steps. Most elements can be dismantled without specific tools. This is the case, for example, for </w:t>
      </w:r>
      <w:r w:rsidR="61CC7910" w:rsidRPr="00576729">
        <w:rPr>
          <w:rFonts w:asciiTheme="minorHAnsi" w:hAnsiTheme="minorHAnsi" w:cstheme="minorHAnsi"/>
          <w:lang w:val="en-US"/>
        </w:rPr>
        <w:t xml:space="preserve">the rolling belt, the </w:t>
      </w:r>
      <w:proofErr w:type="spellStart"/>
      <w:r w:rsidR="61CC7910" w:rsidRPr="00576729">
        <w:rPr>
          <w:rFonts w:asciiTheme="minorHAnsi" w:hAnsiTheme="minorHAnsi" w:cstheme="minorHAnsi"/>
          <w:lang w:val="en-US"/>
        </w:rPr>
        <w:t>moulding</w:t>
      </w:r>
      <w:proofErr w:type="spellEnd"/>
      <w:r w:rsidR="61CC7910" w:rsidRPr="00576729">
        <w:rPr>
          <w:rFonts w:asciiTheme="minorHAnsi" w:hAnsiTheme="minorHAnsi" w:cstheme="minorHAnsi"/>
          <w:lang w:val="en-US"/>
        </w:rPr>
        <w:t xml:space="preserve"> boards</w:t>
      </w:r>
      <w:r w:rsidR="0024063A">
        <w:rPr>
          <w:rFonts w:asciiTheme="minorHAnsi" w:hAnsiTheme="minorHAnsi" w:cstheme="minorHAnsi"/>
          <w:lang w:val="en-US"/>
        </w:rPr>
        <w:t>,</w:t>
      </w:r>
      <w:r w:rsidR="61CC7910" w:rsidRPr="00576729">
        <w:rPr>
          <w:rFonts w:asciiTheme="minorHAnsi" w:hAnsiTheme="minorHAnsi" w:cstheme="minorHAnsi"/>
          <w:lang w:val="en-US"/>
        </w:rPr>
        <w:t xml:space="preserve"> and the cassette stretcher.</w:t>
      </w:r>
    </w:p>
    <w:p w14:paraId="62CE04CD" w14:textId="77777777" w:rsidR="00583DAA" w:rsidRPr="00576729" w:rsidRDefault="00583DAA" w:rsidP="00576729">
      <w:pPr>
        <w:autoSpaceDE w:val="0"/>
        <w:autoSpaceDN w:val="0"/>
        <w:adjustRightInd w:val="0"/>
        <w:spacing w:line="276" w:lineRule="auto"/>
        <w:jc w:val="both"/>
        <w:rPr>
          <w:rFonts w:asciiTheme="minorHAnsi" w:hAnsiTheme="minorHAnsi" w:cstheme="minorHAnsi"/>
          <w:lang w:val="en-US"/>
        </w:rPr>
      </w:pPr>
    </w:p>
    <w:p w14:paraId="0FB92700" w14:textId="1DB32245" w:rsidR="006F40CF" w:rsidRPr="00576729" w:rsidRDefault="002D761B" w:rsidP="00576729">
      <w:pPr>
        <w:autoSpaceDE w:val="0"/>
        <w:autoSpaceDN w:val="0"/>
        <w:adjustRightInd w:val="0"/>
        <w:spacing w:line="276" w:lineRule="auto"/>
        <w:jc w:val="both"/>
        <w:rPr>
          <w:rFonts w:asciiTheme="minorHAnsi" w:eastAsiaTheme="minorHAnsi" w:hAnsiTheme="minorHAnsi" w:cstheme="minorHAnsi"/>
          <w:b/>
          <w:bCs/>
          <w:iCs/>
          <w:color w:val="002060"/>
          <w:sz w:val="24"/>
          <w:lang w:val="en-US"/>
        </w:rPr>
      </w:pPr>
      <w:r w:rsidRPr="00576729">
        <w:rPr>
          <w:rFonts w:asciiTheme="minorHAnsi" w:eastAsiaTheme="minorHAnsi" w:hAnsiTheme="minorHAnsi" w:cstheme="minorHAnsi"/>
          <w:b/>
          <w:bCs/>
          <w:iCs/>
          <w:color w:val="002060"/>
          <w:sz w:val="24"/>
          <w:lang w:val="en-US"/>
        </w:rPr>
        <w:lastRenderedPageBreak/>
        <w:t xml:space="preserve">The </w:t>
      </w:r>
      <w:r w:rsidR="00583DAA" w:rsidRPr="00576729">
        <w:rPr>
          <w:rFonts w:asciiTheme="minorHAnsi" w:eastAsiaTheme="minorHAnsi" w:hAnsiTheme="minorHAnsi" w:cstheme="minorHAnsi"/>
          <w:b/>
          <w:bCs/>
          <w:iCs/>
          <w:color w:val="002060"/>
          <w:sz w:val="24"/>
          <w:lang w:val="en-US"/>
        </w:rPr>
        <w:t>M-RT</w:t>
      </w:r>
      <w:r w:rsidR="00907222" w:rsidRPr="00576729">
        <w:rPr>
          <w:rFonts w:asciiTheme="minorHAnsi" w:eastAsiaTheme="minorHAnsi" w:hAnsiTheme="minorHAnsi" w:cstheme="minorHAnsi"/>
          <w:b/>
          <w:bCs/>
          <w:iCs/>
          <w:color w:val="002060"/>
          <w:sz w:val="24"/>
          <w:lang w:val="en-US"/>
        </w:rPr>
        <w:t xml:space="preserve"> </w:t>
      </w:r>
      <w:proofErr w:type="spellStart"/>
      <w:r w:rsidRPr="00576729">
        <w:rPr>
          <w:rFonts w:asciiTheme="minorHAnsi" w:eastAsiaTheme="minorHAnsi" w:hAnsiTheme="minorHAnsi" w:cstheme="minorHAnsi"/>
          <w:b/>
          <w:bCs/>
          <w:iCs/>
          <w:color w:val="002060"/>
          <w:sz w:val="24"/>
          <w:lang w:val="en-US"/>
        </w:rPr>
        <w:t>m</w:t>
      </w:r>
      <w:r w:rsidR="003B60B2" w:rsidRPr="00576729">
        <w:rPr>
          <w:rFonts w:asciiTheme="minorHAnsi" w:eastAsiaTheme="minorHAnsi" w:hAnsiTheme="minorHAnsi" w:cstheme="minorHAnsi"/>
          <w:b/>
          <w:bCs/>
          <w:iCs/>
          <w:color w:val="002060"/>
          <w:sz w:val="24"/>
          <w:lang w:val="en-US"/>
        </w:rPr>
        <w:t>o</w:t>
      </w:r>
      <w:r w:rsidR="00EA4BEC" w:rsidRPr="00576729">
        <w:rPr>
          <w:rFonts w:asciiTheme="minorHAnsi" w:eastAsiaTheme="minorHAnsi" w:hAnsiTheme="minorHAnsi" w:cstheme="minorHAnsi"/>
          <w:b/>
          <w:bCs/>
          <w:iCs/>
          <w:color w:val="002060"/>
          <w:sz w:val="24"/>
          <w:lang w:val="en-US"/>
        </w:rPr>
        <w:t>u</w:t>
      </w:r>
      <w:r w:rsidR="003B60B2" w:rsidRPr="00576729">
        <w:rPr>
          <w:rFonts w:asciiTheme="minorHAnsi" w:eastAsiaTheme="minorHAnsi" w:hAnsiTheme="minorHAnsi" w:cstheme="minorHAnsi"/>
          <w:b/>
          <w:bCs/>
          <w:iCs/>
          <w:color w:val="002060"/>
          <w:sz w:val="24"/>
          <w:lang w:val="en-US"/>
        </w:rPr>
        <w:t>lder</w:t>
      </w:r>
      <w:proofErr w:type="spellEnd"/>
      <w:r w:rsidR="00583DAA" w:rsidRPr="00576729">
        <w:rPr>
          <w:rFonts w:asciiTheme="minorHAnsi" w:eastAsiaTheme="minorHAnsi" w:hAnsiTheme="minorHAnsi" w:cstheme="minorHAnsi"/>
          <w:b/>
          <w:bCs/>
          <w:iCs/>
          <w:color w:val="002060"/>
          <w:sz w:val="24"/>
          <w:lang w:val="en-US"/>
        </w:rPr>
        <w:t xml:space="preserve"> is designed to improve customers’ industrial performance</w:t>
      </w:r>
    </w:p>
    <w:p w14:paraId="0667FEE5" w14:textId="77777777" w:rsidR="000E14EC" w:rsidRPr="00576729" w:rsidRDefault="000E14EC" w:rsidP="00576729">
      <w:pPr>
        <w:autoSpaceDE w:val="0"/>
        <w:autoSpaceDN w:val="0"/>
        <w:adjustRightInd w:val="0"/>
        <w:spacing w:line="276" w:lineRule="auto"/>
        <w:jc w:val="both"/>
        <w:rPr>
          <w:rFonts w:asciiTheme="minorHAnsi" w:eastAsiaTheme="minorHAnsi" w:hAnsiTheme="minorHAnsi" w:cstheme="minorHAnsi"/>
          <w:b/>
          <w:bCs/>
          <w:iCs/>
          <w:color w:val="002060"/>
          <w:sz w:val="24"/>
          <w:lang w:val="en-US"/>
        </w:rPr>
      </w:pPr>
    </w:p>
    <w:p w14:paraId="452FCDF4" w14:textId="093B498C" w:rsidR="00752E0A" w:rsidRPr="00576729" w:rsidRDefault="00752E0A" w:rsidP="705E5328">
      <w:pPr>
        <w:autoSpaceDE w:val="0"/>
        <w:autoSpaceDN w:val="0"/>
        <w:adjustRightInd w:val="0"/>
        <w:spacing w:line="276" w:lineRule="auto"/>
        <w:jc w:val="both"/>
        <w:rPr>
          <w:rFonts w:asciiTheme="minorHAnsi" w:hAnsiTheme="minorHAnsi" w:cstheme="minorBidi"/>
          <w:lang w:val="en-US"/>
        </w:rPr>
      </w:pPr>
      <w:r w:rsidRPr="705E5328">
        <w:rPr>
          <w:rFonts w:asciiTheme="minorHAnsi" w:hAnsiTheme="minorHAnsi" w:cstheme="minorBidi"/>
          <w:b/>
          <w:bCs/>
          <w:lang w:val="en-US"/>
        </w:rPr>
        <w:t xml:space="preserve">To guarantee </w:t>
      </w:r>
      <w:proofErr w:type="gramStart"/>
      <w:r w:rsidR="00F01FA3" w:rsidRPr="705E5328">
        <w:rPr>
          <w:rFonts w:asciiTheme="minorHAnsi" w:hAnsiTheme="minorHAnsi" w:cstheme="minorBidi"/>
          <w:b/>
          <w:bCs/>
          <w:lang w:val="en-US"/>
        </w:rPr>
        <w:t>a consistent</w:t>
      </w:r>
      <w:proofErr w:type="gramEnd"/>
      <w:r w:rsidR="00F01FA3" w:rsidRPr="705E5328">
        <w:rPr>
          <w:rFonts w:asciiTheme="minorHAnsi" w:hAnsiTheme="minorHAnsi" w:cstheme="minorBidi"/>
          <w:b/>
          <w:bCs/>
          <w:lang w:val="en-US"/>
        </w:rPr>
        <w:t xml:space="preserve"> product quality</w:t>
      </w:r>
      <w:r w:rsidRPr="705E5328">
        <w:rPr>
          <w:rFonts w:asciiTheme="minorHAnsi" w:hAnsiTheme="minorHAnsi" w:cstheme="minorBidi"/>
          <w:lang w:val="en-US"/>
        </w:rPr>
        <w:t xml:space="preserve">, the M-RT </w:t>
      </w:r>
      <w:proofErr w:type="spellStart"/>
      <w:r w:rsidR="002D761B" w:rsidRPr="705E5328">
        <w:rPr>
          <w:rFonts w:asciiTheme="minorHAnsi" w:hAnsiTheme="minorHAnsi" w:cstheme="minorBidi"/>
          <w:lang w:val="en-US"/>
        </w:rPr>
        <w:t>m</w:t>
      </w:r>
      <w:r w:rsidR="003B60B2" w:rsidRPr="705E5328">
        <w:rPr>
          <w:rFonts w:asciiTheme="minorHAnsi" w:hAnsiTheme="minorHAnsi" w:cstheme="minorBidi"/>
          <w:lang w:val="en-US"/>
        </w:rPr>
        <w:t>o</w:t>
      </w:r>
      <w:r w:rsidR="3D4B9E1B" w:rsidRPr="705E5328">
        <w:rPr>
          <w:rFonts w:asciiTheme="minorHAnsi" w:hAnsiTheme="minorHAnsi" w:cstheme="minorBidi"/>
          <w:lang w:val="en-US"/>
        </w:rPr>
        <w:t>u</w:t>
      </w:r>
      <w:r w:rsidR="003B60B2" w:rsidRPr="705E5328">
        <w:rPr>
          <w:rFonts w:asciiTheme="minorHAnsi" w:hAnsiTheme="minorHAnsi" w:cstheme="minorBidi"/>
          <w:lang w:val="en-US"/>
        </w:rPr>
        <w:t>lder</w:t>
      </w:r>
      <w:proofErr w:type="spellEnd"/>
      <w:r w:rsidRPr="705E5328">
        <w:rPr>
          <w:rFonts w:asciiTheme="minorHAnsi" w:hAnsiTheme="minorHAnsi" w:cstheme="minorBidi"/>
          <w:lang w:val="en-US"/>
        </w:rPr>
        <w:t xml:space="preserve"> is equipped with an innovative system for precise recentering of products by camera, resulting in regularity of shape and mass distribution. </w:t>
      </w:r>
    </w:p>
    <w:p w14:paraId="616D9A54" w14:textId="77777777" w:rsidR="00752E0A" w:rsidRPr="00576729" w:rsidRDefault="00752E0A" w:rsidP="00576729">
      <w:pPr>
        <w:autoSpaceDE w:val="0"/>
        <w:autoSpaceDN w:val="0"/>
        <w:adjustRightInd w:val="0"/>
        <w:spacing w:line="276" w:lineRule="auto"/>
        <w:jc w:val="both"/>
        <w:rPr>
          <w:rFonts w:asciiTheme="minorHAnsi" w:hAnsiTheme="minorHAnsi" w:cstheme="minorHAnsi"/>
          <w:lang w:val="en-US"/>
        </w:rPr>
      </w:pPr>
    </w:p>
    <w:p w14:paraId="7BBF0489" w14:textId="01478B07" w:rsidR="00B81A03" w:rsidRDefault="00B81A03" w:rsidP="705E5328">
      <w:pPr>
        <w:autoSpaceDE w:val="0"/>
        <w:autoSpaceDN w:val="0"/>
        <w:adjustRightInd w:val="0"/>
        <w:spacing w:line="276" w:lineRule="auto"/>
        <w:jc w:val="both"/>
        <w:rPr>
          <w:rFonts w:asciiTheme="minorHAnsi" w:hAnsiTheme="minorHAnsi" w:cstheme="minorBidi"/>
          <w:lang w:val="en-US"/>
        </w:rPr>
      </w:pPr>
      <w:r w:rsidRPr="705E5328">
        <w:rPr>
          <w:rFonts w:asciiTheme="minorHAnsi" w:hAnsiTheme="minorHAnsi" w:cstheme="minorBidi"/>
          <w:b/>
          <w:bCs/>
          <w:lang w:val="en-US"/>
        </w:rPr>
        <w:t>Connected equipment</w:t>
      </w:r>
      <w:r w:rsidR="67220177" w:rsidRPr="705E5328">
        <w:rPr>
          <w:rFonts w:asciiTheme="minorHAnsi" w:hAnsiTheme="minorHAnsi" w:cstheme="minorBidi"/>
          <w:b/>
          <w:bCs/>
          <w:lang w:val="en-US"/>
        </w:rPr>
        <w:t xml:space="preserve">: </w:t>
      </w:r>
      <w:r w:rsidR="67220177" w:rsidRPr="705E5328">
        <w:rPr>
          <w:rFonts w:asciiTheme="minorHAnsi" w:hAnsiTheme="minorHAnsi" w:cstheme="minorBidi"/>
          <w:lang w:val="en-US"/>
        </w:rPr>
        <w:t xml:space="preserve">The M-NS II </w:t>
      </w:r>
      <w:r w:rsidR="0024063A">
        <w:rPr>
          <w:rFonts w:asciiTheme="minorHAnsi" w:hAnsiTheme="minorHAnsi" w:cstheme="minorBidi"/>
          <w:lang w:val="en-US"/>
        </w:rPr>
        <w:t>d</w:t>
      </w:r>
      <w:r w:rsidR="67220177" w:rsidRPr="705E5328">
        <w:rPr>
          <w:rFonts w:asciiTheme="minorHAnsi" w:hAnsiTheme="minorHAnsi" w:cstheme="minorBidi"/>
          <w:lang w:val="en-US"/>
        </w:rPr>
        <w:t>ivider and the</w:t>
      </w:r>
      <w:r w:rsidR="67220177" w:rsidRPr="705E5328">
        <w:rPr>
          <w:rFonts w:asciiTheme="minorHAnsi" w:hAnsiTheme="minorHAnsi" w:cstheme="minorBidi"/>
          <w:b/>
          <w:bCs/>
          <w:lang w:val="en-US"/>
        </w:rPr>
        <w:t xml:space="preserve"> </w:t>
      </w:r>
      <w:r w:rsidRPr="705E5328">
        <w:rPr>
          <w:rFonts w:asciiTheme="minorHAnsi" w:hAnsiTheme="minorHAnsi" w:cstheme="minorBidi"/>
          <w:lang w:val="en-US"/>
        </w:rPr>
        <w:t xml:space="preserve">M-RT </w:t>
      </w:r>
      <w:proofErr w:type="spellStart"/>
      <w:r w:rsidR="0024063A">
        <w:rPr>
          <w:rFonts w:asciiTheme="minorHAnsi" w:hAnsiTheme="minorHAnsi" w:cstheme="minorBidi"/>
          <w:lang w:val="en-US"/>
        </w:rPr>
        <w:t>m</w:t>
      </w:r>
      <w:r w:rsidR="6C237CA4" w:rsidRPr="705E5328">
        <w:rPr>
          <w:rFonts w:asciiTheme="minorHAnsi" w:hAnsiTheme="minorHAnsi" w:cstheme="minorBidi"/>
          <w:lang w:val="en-US"/>
        </w:rPr>
        <w:t>oulder</w:t>
      </w:r>
      <w:proofErr w:type="spellEnd"/>
      <w:r w:rsidR="6C237CA4" w:rsidRPr="705E5328">
        <w:rPr>
          <w:rFonts w:asciiTheme="minorHAnsi" w:hAnsiTheme="minorHAnsi" w:cstheme="minorBidi"/>
          <w:lang w:val="en-US"/>
        </w:rPr>
        <w:t xml:space="preserve"> are</w:t>
      </w:r>
      <w:r w:rsidRPr="705E5328">
        <w:rPr>
          <w:rFonts w:asciiTheme="minorHAnsi" w:hAnsiTheme="minorHAnsi" w:cstheme="minorBidi"/>
          <w:lang w:val="en-US"/>
        </w:rPr>
        <w:t xml:space="preserve"> equipped with devices </w:t>
      </w:r>
      <w:r w:rsidR="0024063A">
        <w:rPr>
          <w:rFonts w:asciiTheme="minorHAnsi" w:hAnsiTheme="minorHAnsi" w:cstheme="minorBidi"/>
          <w:lang w:val="en-US"/>
        </w:rPr>
        <w:t>like</w:t>
      </w:r>
      <w:r w:rsidRPr="705E5328">
        <w:rPr>
          <w:rFonts w:asciiTheme="minorHAnsi" w:hAnsiTheme="minorHAnsi" w:cstheme="minorBidi"/>
          <w:lang w:val="en-US"/>
        </w:rPr>
        <w:t xml:space="preserve"> sensors that are used at </w:t>
      </w:r>
      <w:proofErr w:type="gramStart"/>
      <w:r w:rsidRPr="705E5328">
        <w:rPr>
          <w:rFonts w:asciiTheme="minorHAnsi" w:hAnsiTheme="minorHAnsi" w:cstheme="minorBidi"/>
          <w:lang w:val="en-US"/>
        </w:rPr>
        <w:t>the different</w:t>
      </w:r>
      <w:proofErr w:type="gramEnd"/>
      <w:r w:rsidRPr="705E5328">
        <w:rPr>
          <w:rFonts w:asciiTheme="minorHAnsi" w:hAnsiTheme="minorHAnsi" w:cstheme="minorBidi"/>
          <w:lang w:val="en-US"/>
        </w:rPr>
        <w:t xml:space="preserve"> stages of </w:t>
      </w:r>
      <w:r w:rsidR="4B0D267C" w:rsidRPr="705E5328">
        <w:rPr>
          <w:rFonts w:asciiTheme="minorHAnsi" w:hAnsiTheme="minorHAnsi" w:cstheme="minorBidi"/>
          <w:lang w:val="en-US"/>
        </w:rPr>
        <w:t xml:space="preserve">division and </w:t>
      </w:r>
      <w:proofErr w:type="spellStart"/>
      <w:r w:rsidR="00907222" w:rsidRPr="705E5328">
        <w:rPr>
          <w:rFonts w:asciiTheme="minorHAnsi" w:hAnsiTheme="minorHAnsi" w:cstheme="minorBidi"/>
          <w:lang w:val="en-US"/>
        </w:rPr>
        <w:t>mo</w:t>
      </w:r>
      <w:r w:rsidR="00EA4BEC" w:rsidRPr="705E5328">
        <w:rPr>
          <w:rFonts w:asciiTheme="minorHAnsi" w:hAnsiTheme="minorHAnsi" w:cstheme="minorBidi"/>
          <w:lang w:val="en-US"/>
        </w:rPr>
        <w:t>u</w:t>
      </w:r>
      <w:r w:rsidR="00907222" w:rsidRPr="705E5328">
        <w:rPr>
          <w:rFonts w:asciiTheme="minorHAnsi" w:hAnsiTheme="minorHAnsi" w:cstheme="minorBidi"/>
          <w:lang w:val="en-US"/>
        </w:rPr>
        <w:t>ld</w:t>
      </w:r>
      <w:r w:rsidRPr="705E5328">
        <w:rPr>
          <w:rFonts w:asciiTheme="minorHAnsi" w:hAnsiTheme="minorHAnsi" w:cstheme="minorBidi"/>
          <w:lang w:val="en-US"/>
        </w:rPr>
        <w:t>ing</w:t>
      </w:r>
      <w:proofErr w:type="spellEnd"/>
      <w:r w:rsidRPr="705E5328">
        <w:rPr>
          <w:rFonts w:asciiTheme="minorHAnsi" w:hAnsiTheme="minorHAnsi" w:cstheme="minorBidi"/>
          <w:lang w:val="en-US"/>
        </w:rPr>
        <w:t xml:space="preserve"> </w:t>
      </w:r>
      <w:r w:rsidR="00907222" w:rsidRPr="705E5328">
        <w:rPr>
          <w:rFonts w:asciiTheme="minorHAnsi" w:hAnsiTheme="minorHAnsi" w:cstheme="minorBidi"/>
          <w:lang w:val="en-US"/>
        </w:rPr>
        <w:t>to</w:t>
      </w:r>
      <w:r w:rsidRPr="705E5328">
        <w:rPr>
          <w:rFonts w:asciiTheme="minorHAnsi" w:hAnsiTheme="minorHAnsi" w:cstheme="minorBidi"/>
          <w:lang w:val="en-US"/>
        </w:rPr>
        <w:t xml:space="preserve"> limit waste. The connected equipment makes it possible to analyze</w:t>
      </w:r>
      <w:r w:rsidR="00EA4BEC" w:rsidRPr="705E5328">
        <w:rPr>
          <w:rFonts w:asciiTheme="minorHAnsi" w:hAnsiTheme="minorHAnsi" w:cstheme="minorBidi"/>
          <w:lang w:val="en-US"/>
        </w:rPr>
        <w:t xml:space="preserve"> drifts</w:t>
      </w:r>
      <w:r w:rsidRPr="705E5328">
        <w:rPr>
          <w:rFonts w:asciiTheme="minorHAnsi" w:hAnsiTheme="minorHAnsi" w:cstheme="minorBidi"/>
          <w:lang w:val="en-US"/>
        </w:rPr>
        <w:t xml:space="preserve"> in terms of product quality and mechanical functions and alert the operator. Thanks to predictive maintenance, maintenance operations can be planned to limit </w:t>
      </w:r>
      <w:r w:rsidR="0024063A" w:rsidRPr="705E5328">
        <w:rPr>
          <w:rFonts w:asciiTheme="minorHAnsi" w:hAnsiTheme="minorHAnsi" w:cstheme="minorBidi"/>
          <w:lang w:val="en-US"/>
        </w:rPr>
        <w:t>un</w:t>
      </w:r>
      <w:r w:rsidR="0024063A">
        <w:rPr>
          <w:rFonts w:asciiTheme="minorHAnsi" w:hAnsiTheme="minorHAnsi" w:cstheme="minorBidi"/>
          <w:lang w:val="en-US"/>
        </w:rPr>
        <w:t>scheduled</w:t>
      </w:r>
      <w:r w:rsidR="0024063A" w:rsidRPr="705E5328">
        <w:rPr>
          <w:rFonts w:asciiTheme="minorHAnsi" w:hAnsiTheme="minorHAnsi" w:cstheme="minorBidi"/>
          <w:lang w:val="en-US"/>
        </w:rPr>
        <w:t xml:space="preserve"> </w:t>
      </w:r>
      <w:r w:rsidRPr="705E5328">
        <w:rPr>
          <w:rFonts w:asciiTheme="minorHAnsi" w:hAnsiTheme="minorHAnsi" w:cstheme="minorBidi"/>
          <w:lang w:val="en-US"/>
        </w:rPr>
        <w:t>downtime.</w:t>
      </w:r>
    </w:p>
    <w:p w14:paraId="2D730924" w14:textId="77777777" w:rsidR="0024063A" w:rsidRPr="00576729" w:rsidRDefault="0024063A" w:rsidP="705E5328">
      <w:pPr>
        <w:autoSpaceDE w:val="0"/>
        <w:autoSpaceDN w:val="0"/>
        <w:adjustRightInd w:val="0"/>
        <w:spacing w:line="276" w:lineRule="auto"/>
        <w:jc w:val="both"/>
        <w:rPr>
          <w:rFonts w:asciiTheme="minorHAnsi" w:hAnsiTheme="minorHAnsi" w:cstheme="minorBidi"/>
          <w:lang w:val="en-US"/>
        </w:rPr>
      </w:pPr>
    </w:p>
    <w:p w14:paraId="4453DF27" w14:textId="1067DA43" w:rsidR="00B81A03" w:rsidRPr="00576729" w:rsidRDefault="00B81A03"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lang w:val="en-US"/>
        </w:rPr>
        <w:t>In addition, a camera at the end of production checks the quality of the products (size, position of the product, straightness, presence of products on the tray</w:t>
      </w:r>
      <w:r w:rsidR="0024063A">
        <w:rPr>
          <w:rFonts w:asciiTheme="minorHAnsi" w:hAnsiTheme="minorHAnsi" w:cstheme="minorHAnsi"/>
          <w:lang w:val="en-US"/>
        </w:rPr>
        <w:t>,</w:t>
      </w:r>
      <w:r w:rsidRPr="00576729">
        <w:rPr>
          <w:rFonts w:asciiTheme="minorHAnsi" w:hAnsiTheme="minorHAnsi" w:cstheme="minorHAnsi"/>
          <w:lang w:val="en-US"/>
        </w:rPr>
        <w:t xml:space="preserve"> and the shape of the ends). In the event of a </w:t>
      </w:r>
      <w:r w:rsidR="00EA4BEC" w:rsidRPr="00576729">
        <w:rPr>
          <w:rFonts w:asciiTheme="minorHAnsi" w:hAnsiTheme="minorHAnsi" w:cstheme="minorHAnsi"/>
          <w:lang w:val="en-US"/>
        </w:rPr>
        <w:t>drift</w:t>
      </w:r>
      <w:r w:rsidRPr="00576729">
        <w:rPr>
          <w:rFonts w:asciiTheme="minorHAnsi" w:hAnsiTheme="minorHAnsi" w:cstheme="minorHAnsi"/>
          <w:lang w:val="en-US"/>
        </w:rPr>
        <w:t xml:space="preserve"> from norms, an alert is sent to the HMI which warns the operator to intervene.</w:t>
      </w:r>
    </w:p>
    <w:p w14:paraId="5DD59EC4" w14:textId="77777777" w:rsidR="00BF40D1" w:rsidRPr="00576729" w:rsidRDefault="00BF40D1" w:rsidP="00576729">
      <w:pPr>
        <w:autoSpaceDE w:val="0"/>
        <w:autoSpaceDN w:val="0"/>
        <w:adjustRightInd w:val="0"/>
        <w:spacing w:line="276" w:lineRule="auto"/>
        <w:jc w:val="both"/>
        <w:rPr>
          <w:rFonts w:asciiTheme="minorHAnsi" w:hAnsiTheme="minorHAnsi" w:cstheme="minorHAnsi"/>
          <w:lang w:val="en-US"/>
        </w:rPr>
      </w:pPr>
    </w:p>
    <w:p w14:paraId="635C269D" w14:textId="6B7E78A2" w:rsidR="00B81A03" w:rsidRPr="00576729" w:rsidRDefault="00B81A03"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lang w:val="en-US"/>
        </w:rPr>
        <w:t>The connectivity of the equipment as well as the camera at deposit</w:t>
      </w:r>
      <w:r w:rsidR="005547FC" w:rsidRPr="00576729">
        <w:rPr>
          <w:rFonts w:asciiTheme="minorHAnsi" w:hAnsiTheme="minorHAnsi" w:cstheme="minorHAnsi"/>
          <w:lang w:val="en-US"/>
        </w:rPr>
        <w:t>ing</w:t>
      </w:r>
      <w:r w:rsidRPr="00576729">
        <w:rPr>
          <w:rFonts w:asciiTheme="minorHAnsi" w:hAnsiTheme="minorHAnsi" w:cstheme="minorHAnsi"/>
          <w:lang w:val="en-US"/>
        </w:rPr>
        <w:t xml:space="preserve"> makes it possible to detect non-compliant products from the start of the production line</w:t>
      </w:r>
      <w:r w:rsidR="0024063A">
        <w:rPr>
          <w:rFonts w:asciiTheme="minorHAnsi" w:hAnsiTheme="minorHAnsi" w:cstheme="minorHAnsi"/>
          <w:lang w:val="en-US"/>
        </w:rPr>
        <w:t>,</w:t>
      </w:r>
      <w:r w:rsidRPr="00576729">
        <w:rPr>
          <w:rFonts w:asciiTheme="minorHAnsi" w:hAnsiTheme="minorHAnsi" w:cstheme="minorHAnsi"/>
          <w:lang w:val="en-US"/>
        </w:rPr>
        <w:t xml:space="preserve"> reduce losses</w:t>
      </w:r>
      <w:r w:rsidR="0024063A">
        <w:rPr>
          <w:rFonts w:asciiTheme="minorHAnsi" w:hAnsiTheme="minorHAnsi" w:cstheme="minorHAnsi"/>
          <w:lang w:val="en-US"/>
        </w:rPr>
        <w:t>,</w:t>
      </w:r>
      <w:r w:rsidRPr="00576729">
        <w:rPr>
          <w:rFonts w:asciiTheme="minorHAnsi" w:hAnsiTheme="minorHAnsi" w:cstheme="minorHAnsi"/>
          <w:lang w:val="en-US"/>
        </w:rPr>
        <w:t xml:space="preserve"> and increase productivity.</w:t>
      </w:r>
    </w:p>
    <w:p w14:paraId="61424294" w14:textId="77777777" w:rsidR="00B81A03" w:rsidRPr="00576729" w:rsidRDefault="00B81A03" w:rsidP="00576729">
      <w:pPr>
        <w:autoSpaceDE w:val="0"/>
        <w:autoSpaceDN w:val="0"/>
        <w:adjustRightInd w:val="0"/>
        <w:spacing w:line="276" w:lineRule="auto"/>
        <w:jc w:val="both"/>
        <w:rPr>
          <w:rFonts w:asciiTheme="minorHAnsi" w:hAnsiTheme="minorHAnsi" w:cstheme="minorHAnsi"/>
          <w:lang w:val="en-US"/>
        </w:rPr>
      </w:pPr>
    </w:p>
    <w:p w14:paraId="4E8F566C" w14:textId="00A22CFD" w:rsidR="00B81A03" w:rsidRPr="00576729" w:rsidRDefault="00B81A03"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lang w:val="en-US"/>
        </w:rPr>
        <w:t xml:space="preserve">The M-RT is </w:t>
      </w:r>
      <w:r w:rsidRPr="00576729">
        <w:rPr>
          <w:rFonts w:asciiTheme="minorHAnsi" w:hAnsiTheme="minorHAnsi" w:cstheme="minorHAnsi"/>
          <w:b/>
          <w:bCs/>
          <w:lang w:val="en-US"/>
        </w:rPr>
        <w:t xml:space="preserve">one of the most compact </w:t>
      </w:r>
      <w:proofErr w:type="spellStart"/>
      <w:r w:rsidR="003B60B2" w:rsidRPr="00576729">
        <w:rPr>
          <w:rFonts w:asciiTheme="minorHAnsi" w:hAnsiTheme="minorHAnsi" w:cstheme="minorHAnsi"/>
          <w:b/>
          <w:bCs/>
          <w:lang w:val="en-US"/>
        </w:rPr>
        <w:t>mo</w:t>
      </w:r>
      <w:r w:rsidR="00EA4BEC" w:rsidRPr="00576729">
        <w:rPr>
          <w:rFonts w:asciiTheme="minorHAnsi" w:hAnsiTheme="minorHAnsi" w:cstheme="minorHAnsi"/>
          <w:b/>
          <w:bCs/>
          <w:lang w:val="en-US"/>
        </w:rPr>
        <w:t>u</w:t>
      </w:r>
      <w:r w:rsidR="003B60B2" w:rsidRPr="00576729">
        <w:rPr>
          <w:rFonts w:asciiTheme="minorHAnsi" w:hAnsiTheme="minorHAnsi" w:cstheme="minorHAnsi"/>
          <w:b/>
          <w:bCs/>
          <w:lang w:val="en-US"/>
        </w:rPr>
        <w:t>lder</w:t>
      </w:r>
      <w:r w:rsidR="005547FC" w:rsidRPr="00576729">
        <w:rPr>
          <w:rFonts w:asciiTheme="minorHAnsi" w:hAnsiTheme="minorHAnsi" w:cstheme="minorHAnsi"/>
          <w:b/>
          <w:bCs/>
          <w:lang w:val="en-US"/>
        </w:rPr>
        <w:t>s</w:t>
      </w:r>
      <w:proofErr w:type="spellEnd"/>
      <w:r w:rsidRPr="00576729">
        <w:rPr>
          <w:rFonts w:asciiTheme="minorHAnsi" w:hAnsiTheme="minorHAnsi" w:cstheme="minorHAnsi"/>
          <w:b/>
          <w:bCs/>
          <w:lang w:val="en-US"/>
        </w:rPr>
        <w:t xml:space="preserve"> on the market</w:t>
      </w:r>
      <w:r w:rsidRPr="00576729">
        <w:rPr>
          <w:rFonts w:asciiTheme="minorHAnsi" w:hAnsiTheme="minorHAnsi" w:cstheme="minorHAnsi"/>
          <w:lang w:val="en-US"/>
        </w:rPr>
        <w:t>. Working with preformed dough pieces</w:t>
      </w:r>
      <w:r w:rsidR="00D278C7">
        <w:rPr>
          <w:rFonts w:asciiTheme="minorHAnsi" w:hAnsiTheme="minorHAnsi" w:cstheme="minorHAnsi"/>
          <w:lang w:val="en-US"/>
        </w:rPr>
        <w:t xml:space="preserve"> </w:t>
      </w:r>
      <w:r w:rsidRPr="00576729">
        <w:rPr>
          <w:rFonts w:asciiTheme="minorHAnsi" w:hAnsiTheme="minorHAnsi" w:cstheme="minorHAnsi"/>
          <w:lang w:val="en-US"/>
        </w:rPr>
        <w:t xml:space="preserve">allows for a shorter </w:t>
      </w:r>
      <w:proofErr w:type="spellStart"/>
      <w:r w:rsidR="005547FC" w:rsidRPr="00576729">
        <w:rPr>
          <w:rFonts w:asciiTheme="minorHAnsi" w:hAnsiTheme="minorHAnsi" w:cstheme="minorHAnsi"/>
          <w:lang w:val="en-US"/>
        </w:rPr>
        <w:t>mo</w:t>
      </w:r>
      <w:r w:rsidR="00EA4BEC" w:rsidRPr="00576729">
        <w:rPr>
          <w:rFonts w:asciiTheme="minorHAnsi" w:hAnsiTheme="minorHAnsi" w:cstheme="minorHAnsi"/>
          <w:lang w:val="en-US"/>
        </w:rPr>
        <w:t>u</w:t>
      </w:r>
      <w:r w:rsidR="005547FC" w:rsidRPr="00576729">
        <w:rPr>
          <w:rFonts w:asciiTheme="minorHAnsi" w:hAnsiTheme="minorHAnsi" w:cstheme="minorHAnsi"/>
          <w:lang w:val="en-US"/>
        </w:rPr>
        <w:t>lding</w:t>
      </w:r>
      <w:proofErr w:type="spellEnd"/>
      <w:r w:rsidRPr="00576729">
        <w:rPr>
          <w:rFonts w:asciiTheme="minorHAnsi" w:hAnsiTheme="minorHAnsi" w:cstheme="minorHAnsi"/>
          <w:lang w:val="en-US"/>
        </w:rPr>
        <w:t xml:space="preserve"> process and more compact equipment. In addition</w:t>
      </w:r>
      <w:r w:rsidR="0024063A">
        <w:rPr>
          <w:rFonts w:asciiTheme="minorHAnsi" w:hAnsiTheme="minorHAnsi" w:cstheme="minorHAnsi"/>
          <w:lang w:val="en-US"/>
        </w:rPr>
        <w:t xml:space="preserve"> to this</w:t>
      </w:r>
      <w:r w:rsidRPr="00576729">
        <w:rPr>
          <w:rFonts w:asciiTheme="minorHAnsi" w:hAnsiTheme="minorHAnsi" w:cstheme="minorHAnsi"/>
          <w:lang w:val="en-US"/>
        </w:rPr>
        <w:t xml:space="preserve">, the dough feeding systems, by a vertical elevator for direct doughs or by an inclined ramp for hydrated and </w:t>
      </w:r>
      <w:r w:rsidR="00EA4BEC" w:rsidRPr="00576729">
        <w:rPr>
          <w:rFonts w:asciiTheme="minorHAnsi" w:hAnsiTheme="minorHAnsi" w:cstheme="minorHAnsi"/>
          <w:lang w:val="en-US"/>
        </w:rPr>
        <w:t>rested</w:t>
      </w:r>
      <w:r w:rsidRPr="00576729">
        <w:rPr>
          <w:rFonts w:asciiTheme="minorHAnsi" w:hAnsiTheme="minorHAnsi" w:cstheme="minorHAnsi"/>
          <w:lang w:val="en-US"/>
        </w:rPr>
        <w:t xml:space="preserve"> doughs, have been designed to optimize the floor space of the </w:t>
      </w:r>
      <w:proofErr w:type="spellStart"/>
      <w:r w:rsidR="003B60B2" w:rsidRPr="00576729">
        <w:rPr>
          <w:rFonts w:asciiTheme="minorHAnsi" w:hAnsiTheme="minorHAnsi" w:cstheme="minorHAnsi"/>
          <w:lang w:val="en-US"/>
        </w:rPr>
        <w:t>mo</w:t>
      </w:r>
      <w:r w:rsidR="00EA4BEC" w:rsidRPr="00576729">
        <w:rPr>
          <w:rFonts w:asciiTheme="minorHAnsi" w:hAnsiTheme="minorHAnsi" w:cstheme="minorHAnsi"/>
          <w:lang w:val="en-US"/>
        </w:rPr>
        <w:t>u</w:t>
      </w:r>
      <w:r w:rsidR="003B60B2" w:rsidRPr="00576729">
        <w:rPr>
          <w:rFonts w:asciiTheme="minorHAnsi" w:hAnsiTheme="minorHAnsi" w:cstheme="minorHAnsi"/>
          <w:lang w:val="en-US"/>
        </w:rPr>
        <w:t>lder</w:t>
      </w:r>
      <w:proofErr w:type="spellEnd"/>
      <w:r w:rsidRPr="00576729">
        <w:rPr>
          <w:rFonts w:asciiTheme="minorHAnsi" w:hAnsiTheme="minorHAnsi" w:cstheme="minorHAnsi"/>
          <w:lang w:val="en-US"/>
        </w:rPr>
        <w:t>.</w:t>
      </w:r>
    </w:p>
    <w:p w14:paraId="1906F69B" w14:textId="77777777" w:rsidR="003D0F65" w:rsidRPr="00576729" w:rsidRDefault="003D0F65" w:rsidP="00576729">
      <w:pPr>
        <w:autoSpaceDE w:val="0"/>
        <w:autoSpaceDN w:val="0"/>
        <w:adjustRightInd w:val="0"/>
        <w:spacing w:line="276" w:lineRule="auto"/>
        <w:jc w:val="both"/>
        <w:rPr>
          <w:rFonts w:asciiTheme="minorHAnsi" w:hAnsiTheme="minorHAnsi" w:cstheme="minorHAnsi"/>
          <w:lang w:val="en-US"/>
        </w:rPr>
      </w:pPr>
    </w:p>
    <w:p w14:paraId="2154DF14" w14:textId="49018329" w:rsidR="00B81A03" w:rsidRPr="00576729" w:rsidRDefault="00B81A03" w:rsidP="705E5328">
      <w:pPr>
        <w:autoSpaceDE w:val="0"/>
        <w:autoSpaceDN w:val="0"/>
        <w:adjustRightInd w:val="0"/>
        <w:spacing w:line="276" w:lineRule="auto"/>
        <w:jc w:val="both"/>
        <w:rPr>
          <w:rFonts w:asciiTheme="minorHAnsi" w:hAnsiTheme="minorHAnsi" w:cstheme="minorBidi"/>
          <w:lang w:val="en-US"/>
        </w:rPr>
      </w:pPr>
      <w:r w:rsidRPr="705E5328">
        <w:rPr>
          <w:rFonts w:asciiTheme="minorHAnsi" w:hAnsiTheme="minorHAnsi" w:cstheme="minorBidi"/>
          <w:lang w:val="en-US"/>
        </w:rPr>
        <w:t xml:space="preserve">Finally, the advanced technology of the M-RT </w:t>
      </w:r>
      <w:proofErr w:type="spellStart"/>
      <w:r w:rsidR="0024063A">
        <w:rPr>
          <w:rFonts w:asciiTheme="minorHAnsi" w:hAnsiTheme="minorHAnsi" w:cstheme="minorBidi"/>
          <w:lang w:val="en-US"/>
        </w:rPr>
        <w:t>m</w:t>
      </w:r>
      <w:r w:rsidR="003B60B2" w:rsidRPr="705E5328">
        <w:rPr>
          <w:rFonts w:asciiTheme="minorHAnsi" w:hAnsiTheme="minorHAnsi" w:cstheme="minorBidi"/>
          <w:lang w:val="en-US"/>
        </w:rPr>
        <w:t>o</w:t>
      </w:r>
      <w:r w:rsidR="00EA4BEC" w:rsidRPr="705E5328">
        <w:rPr>
          <w:rFonts w:asciiTheme="minorHAnsi" w:hAnsiTheme="minorHAnsi" w:cstheme="minorBidi"/>
          <w:lang w:val="en-US"/>
        </w:rPr>
        <w:t>u</w:t>
      </w:r>
      <w:r w:rsidR="003B60B2" w:rsidRPr="705E5328">
        <w:rPr>
          <w:rFonts w:asciiTheme="minorHAnsi" w:hAnsiTheme="minorHAnsi" w:cstheme="minorBidi"/>
          <w:lang w:val="en-US"/>
        </w:rPr>
        <w:t>lder</w:t>
      </w:r>
      <w:proofErr w:type="spellEnd"/>
      <w:r w:rsidRPr="705E5328">
        <w:rPr>
          <w:rFonts w:asciiTheme="minorHAnsi" w:hAnsiTheme="minorHAnsi" w:cstheme="minorBidi"/>
          <w:lang w:val="en-US"/>
        </w:rPr>
        <w:t xml:space="preserve"> offers a high production rate</w:t>
      </w:r>
      <w:r w:rsidR="0024063A">
        <w:rPr>
          <w:rFonts w:asciiTheme="minorHAnsi" w:hAnsiTheme="minorHAnsi" w:cstheme="minorBidi"/>
          <w:lang w:val="en-US"/>
        </w:rPr>
        <w:t xml:space="preserve"> of </w:t>
      </w:r>
      <w:r w:rsidRPr="705E5328">
        <w:rPr>
          <w:rFonts w:asciiTheme="minorHAnsi" w:hAnsiTheme="minorHAnsi" w:cstheme="minorBidi"/>
          <w:lang w:val="en-US"/>
        </w:rPr>
        <w:t xml:space="preserve">up to </w:t>
      </w:r>
      <w:r w:rsidR="56F0C9BB" w:rsidRPr="705E5328">
        <w:rPr>
          <w:rFonts w:asciiTheme="minorHAnsi" w:hAnsiTheme="minorHAnsi" w:cstheme="minorBidi"/>
          <w:lang w:val="en-US"/>
        </w:rPr>
        <w:t>2</w:t>
      </w:r>
      <w:r w:rsidRPr="705E5328">
        <w:rPr>
          <w:rFonts w:asciiTheme="minorHAnsi" w:hAnsiTheme="minorHAnsi" w:cstheme="minorBidi"/>
          <w:lang w:val="en-US"/>
        </w:rPr>
        <w:t>,</w:t>
      </w:r>
      <w:r w:rsidR="67EC5EF1" w:rsidRPr="705E5328">
        <w:rPr>
          <w:rFonts w:asciiTheme="minorHAnsi" w:hAnsiTheme="minorHAnsi" w:cstheme="minorBidi"/>
          <w:lang w:val="en-US"/>
        </w:rPr>
        <w:t>8</w:t>
      </w:r>
      <w:r w:rsidRPr="705E5328">
        <w:rPr>
          <w:rFonts w:asciiTheme="minorHAnsi" w:hAnsiTheme="minorHAnsi" w:cstheme="minorBidi"/>
          <w:lang w:val="en-US"/>
        </w:rPr>
        <w:t>00/</w:t>
      </w:r>
      <w:proofErr w:type="spellStart"/>
      <w:r w:rsidRPr="705E5328">
        <w:rPr>
          <w:rFonts w:asciiTheme="minorHAnsi" w:hAnsiTheme="minorHAnsi" w:cstheme="minorBidi"/>
          <w:lang w:val="en-US"/>
        </w:rPr>
        <w:t>h</w:t>
      </w:r>
      <w:r w:rsidR="005547FC" w:rsidRPr="705E5328">
        <w:rPr>
          <w:rFonts w:asciiTheme="minorHAnsi" w:hAnsiTheme="minorHAnsi" w:cstheme="minorBidi"/>
          <w:lang w:val="en-US"/>
        </w:rPr>
        <w:t>r</w:t>
      </w:r>
      <w:proofErr w:type="spellEnd"/>
      <w:r w:rsidRPr="705E5328">
        <w:rPr>
          <w:rFonts w:asciiTheme="minorHAnsi" w:hAnsiTheme="minorHAnsi" w:cstheme="minorBidi"/>
          <w:lang w:val="en-US"/>
        </w:rPr>
        <w:t xml:space="preserve"> for depositing on </w:t>
      </w:r>
      <w:proofErr w:type="spellStart"/>
      <w:r w:rsidRPr="705E5328">
        <w:rPr>
          <w:rFonts w:asciiTheme="minorHAnsi" w:hAnsiTheme="minorHAnsi" w:cstheme="minorBidi"/>
          <w:lang w:val="en-US"/>
        </w:rPr>
        <w:t>peelboards</w:t>
      </w:r>
      <w:proofErr w:type="spellEnd"/>
      <w:r w:rsidRPr="705E5328">
        <w:rPr>
          <w:rFonts w:asciiTheme="minorHAnsi" w:hAnsiTheme="minorHAnsi" w:cstheme="minorBidi"/>
          <w:lang w:val="en-US"/>
        </w:rPr>
        <w:t xml:space="preserve"> and </w:t>
      </w:r>
      <w:r w:rsidR="2BA23417" w:rsidRPr="705E5328">
        <w:rPr>
          <w:rFonts w:asciiTheme="minorHAnsi" w:hAnsiTheme="minorHAnsi" w:cstheme="minorBidi"/>
          <w:lang w:val="en-US"/>
        </w:rPr>
        <w:t>5</w:t>
      </w:r>
      <w:r w:rsidRPr="705E5328">
        <w:rPr>
          <w:rFonts w:asciiTheme="minorHAnsi" w:hAnsiTheme="minorHAnsi" w:cstheme="minorBidi"/>
          <w:lang w:val="en-US"/>
        </w:rPr>
        <w:t>,000/</w:t>
      </w:r>
      <w:proofErr w:type="spellStart"/>
      <w:r w:rsidRPr="705E5328">
        <w:rPr>
          <w:rFonts w:asciiTheme="minorHAnsi" w:hAnsiTheme="minorHAnsi" w:cstheme="minorBidi"/>
          <w:lang w:val="en-US"/>
        </w:rPr>
        <w:t>h</w:t>
      </w:r>
      <w:r w:rsidR="005547FC" w:rsidRPr="705E5328">
        <w:rPr>
          <w:rFonts w:asciiTheme="minorHAnsi" w:hAnsiTheme="minorHAnsi" w:cstheme="minorBidi"/>
          <w:lang w:val="en-US"/>
        </w:rPr>
        <w:t>r</w:t>
      </w:r>
      <w:proofErr w:type="spellEnd"/>
      <w:r w:rsidRPr="705E5328">
        <w:rPr>
          <w:rFonts w:asciiTheme="minorHAnsi" w:hAnsiTheme="minorHAnsi" w:cstheme="minorBidi"/>
          <w:lang w:val="en-US"/>
        </w:rPr>
        <w:t xml:space="preserve"> for depositing on </w:t>
      </w:r>
      <w:r w:rsidR="6CFA7E2A" w:rsidRPr="705E5328">
        <w:rPr>
          <w:rFonts w:asciiTheme="minorHAnsi" w:hAnsiTheme="minorHAnsi" w:cstheme="minorBidi"/>
          <w:lang w:val="en-US"/>
        </w:rPr>
        <w:t xml:space="preserve">convoluted </w:t>
      </w:r>
      <w:r w:rsidR="00EA4BEC" w:rsidRPr="705E5328">
        <w:rPr>
          <w:rFonts w:asciiTheme="minorHAnsi" w:hAnsiTheme="minorHAnsi" w:cstheme="minorBidi"/>
          <w:lang w:val="en-US"/>
        </w:rPr>
        <w:t>trays</w:t>
      </w:r>
      <w:r w:rsidRPr="705E5328">
        <w:rPr>
          <w:rFonts w:asciiTheme="minorHAnsi" w:hAnsiTheme="minorHAnsi" w:cstheme="minorBidi"/>
          <w:lang w:val="en-US"/>
        </w:rPr>
        <w:t xml:space="preserve">. For high production rates, product </w:t>
      </w:r>
      <w:proofErr w:type="gramStart"/>
      <w:r w:rsidRPr="705E5328">
        <w:rPr>
          <w:rFonts w:asciiTheme="minorHAnsi" w:hAnsiTheme="minorHAnsi" w:cstheme="minorBidi"/>
          <w:lang w:val="en-US"/>
        </w:rPr>
        <w:t>realignment</w:t>
      </w:r>
      <w:proofErr w:type="gramEnd"/>
      <w:r w:rsidRPr="705E5328">
        <w:rPr>
          <w:rFonts w:asciiTheme="minorHAnsi" w:hAnsiTheme="minorHAnsi" w:cstheme="minorBidi"/>
          <w:lang w:val="en-US"/>
        </w:rPr>
        <w:t xml:space="preserve"> is a prerequisite. Thanks to the realignment roller system integrated at the end of the process, the products are deposited on the plates in a perfectly aligned manner.</w:t>
      </w:r>
    </w:p>
    <w:p w14:paraId="4FFEC314" w14:textId="77777777" w:rsidR="00B81A03" w:rsidRPr="00576729" w:rsidRDefault="00B81A03" w:rsidP="00576729">
      <w:pPr>
        <w:autoSpaceDE w:val="0"/>
        <w:autoSpaceDN w:val="0"/>
        <w:adjustRightInd w:val="0"/>
        <w:spacing w:line="276" w:lineRule="auto"/>
        <w:jc w:val="both"/>
        <w:rPr>
          <w:rFonts w:asciiTheme="minorHAnsi" w:hAnsiTheme="minorHAnsi" w:cstheme="minorHAnsi"/>
          <w:lang w:val="en-US"/>
        </w:rPr>
      </w:pPr>
    </w:p>
    <w:p w14:paraId="38438B0B" w14:textId="6069A861" w:rsidR="00B81A03" w:rsidRDefault="00B81A03" w:rsidP="705E5328">
      <w:pPr>
        <w:spacing w:line="276" w:lineRule="auto"/>
        <w:jc w:val="both"/>
        <w:rPr>
          <w:rFonts w:asciiTheme="minorHAnsi" w:hAnsiTheme="minorHAnsi" w:cstheme="minorBidi"/>
          <w:i/>
          <w:iCs/>
          <w:lang w:val="en-US"/>
        </w:rPr>
      </w:pPr>
      <w:r w:rsidRPr="705E5328">
        <w:rPr>
          <w:rFonts w:asciiTheme="minorHAnsi" w:hAnsiTheme="minorHAnsi" w:cstheme="minorBidi"/>
          <w:i/>
          <w:iCs/>
          <w:lang w:val="en-US"/>
        </w:rPr>
        <w:t xml:space="preserve">“The new M-RT </w:t>
      </w:r>
      <w:proofErr w:type="spellStart"/>
      <w:r w:rsidR="002D761B" w:rsidRPr="705E5328">
        <w:rPr>
          <w:rFonts w:asciiTheme="minorHAnsi" w:hAnsiTheme="minorHAnsi" w:cstheme="minorBidi"/>
          <w:i/>
          <w:iCs/>
          <w:lang w:val="en-US"/>
        </w:rPr>
        <w:t>m</w:t>
      </w:r>
      <w:r w:rsidR="003B60B2" w:rsidRPr="705E5328">
        <w:rPr>
          <w:rFonts w:asciiTheme="minorHAnsi" w:hAnsiTheme="minorHAnsi" w:cstheme="minorBidi"/>
          <w:i/>
          <w:iCs/>
          <w:lang w:val="en-US"/>
        </w:rPr>
        <w:t>o</w:t>
      </w:r>
      <w:r w:rsidR="00431348" w:rsidRPr="705E5328">
        <w:rPr>
          <w:rFonts w:asciiTheme="minorHAnsi" w:hAnsiTheme="minorHAnsi" w:cstheme="minorBidi"/>
          <w:i/>
          <w:iCs/>
          <w:lang w:val="en-US"/>
        </w:rPr>
        <w:t>u</w:t>
      </w:r>
      <w:r w:rsidR="003B60B2" w:rsidRPr="705E5328">
        <w:rPr>
          <w:rFonts w:asciiTheme="minorHAnsi" w:hAnsiTheme="minorHAnsi" w:cstheme="minorBidi"/>
          <w:i/>
          <w:iCs/>
          <w:lang w:val="en-US"/>
        </w:rPr>
        <w:t>lder</w:t>
      </w:r>
      <w:proofErr w:type="spellEnd"/>
      <w:r w:rsidRPr="705E5328">
        <w:rPr>
          <w:rFonts w:asciiTheme="minorHAnsi" w:hAnsiTheme="minorHAnsi" w:cstheme="minorBidi"/>
          <w:i/>
          <w:iCs/>
          <w:lang w:val="en-US"/>
        </w:rPr>
        <w:t xml:space="preserve"> was developed based on our experience in </w:t>
      </w:r>
      <w:proofErr w:type="spellStart"/>
      <w:r w:rsidR="005547FC" w:rsidRPr="705E5328">
        <w:rPr>
          <w:rFonts w:asciiTheme="minorHAnsi" w:hAnsiTheme="minorHAnsi" w:cstheme="minorBidi"/>
          <w:i/>
          <w:iCs/>
          <w:lang w:val="en-US"/>
        </w:rPr>
        <w:t>mo</w:t>
      </w:r>
      <w:r w:rsidR="00EA4BEC" w:rsidRPr="705E5328">
        <w:rPr>
          <w:rFonts w:asciiTheme="minorHAnsi" w:hAnsiTheme="minorHAnsi" w:cstheme="minorBidi"/>
          <w:i/>
          <w:iCs/>
          <w:lang w:val="en-US"/>
        </w:rPr>
        <w:t>u</w:t>
      </w:r>
      <w:r w:rsidR="005547FC" w:rsidRPr="705E5328">
        <w:rPr>
          <w:rFonts w:asciiTheme="minorHAnsi" w:hAnsiTheme="minorHAnsi" w:cstheme="minorBidi"/>
          <w:i/>
          <w:iCs/>
          <w:lang w:val="en-US"/>
        </w:rPr>
        <w:t>lding</w:t>
      </w:r>
      <w:proofErr w:type="spellEnd"/>
      <w:r w:rsidRPr="705E5328">
        <w:rPr>
          <w:rFonts w:asciiTheme="minorHAnsi" w:hAnsiTheme="minorHAnsi" w:cstheme="minorBidi"/>
          <w:i/>
          <w:iCs/>
          <w:lang w:val="en-US"/>
        </w:rPr>
        <w:t xml:space="preserve"> and feedback from our customers. This equipment meets their product quality requirements and improves their industrial performance. Specially developed to improve operator comfort and limit product losses thanks to increased regularity, the M-RT </w:t>
      </w:r>
      <w:r w:rsidR="00C31864">
        <w:rPr>
          <w:rFonts w:asciiTheme="minorHAnsi" w:hAnsiTheme="minorHAnsi" w:cstheme="minorBidi"/>
          <w:i/>
          <w:iCs/>
          <w:lang w:val="en-US"/>
        </w:rPr>
        <w:t xml:space="preserve">helps </w:t>
      </w:r>
      <w:r w:rsidR="00C31864" w:rsidRPr="705E5328">
        <w:rPr>
          <w:rFonts w:asciiTheme="minorHAnsi" w:hAnsiTheme="minorHAnsi" w:cstheme="minorBidi"/>
          <w:i/>
          <w:iCs/>
          <w:lang w:val="en-US"/>
        </w:rPr>
        <w:t>manufacturers</w:t>
      </w:r>
      <w:r w:rsidRPr="705E5328">
        <w:rPr>
          <w:rFonts w:asciiTheme="minorHAnsi" w:hAnsiTheme="minorHAnsi" w:cstheme="minorBidi"/>
          <w:i/>
          <w:iCs/>
          <w:lang w:val="en-US"/>
        </w:rPr>
        <w:t xml:space="preserve"> </w:t>
      </w:r>
      <w:r w:rsidR="001F5851">
        <w:rPr>
          <w:rFonts w:asciiTheme="minorHAnsi" w:hAnsiTheme="minorHAnsi" w:cstheme="minorBidi"/>
          <w:i/>
          <w:iCs/>
          <w:lang w:val="en-US"/>
        </w:rPr>
        <w:t>achieve</w:t>
      </w:r>
      <w:r w:rsidRPr="705E5328">
        <w:rPr>
          <w:rFonts w:asciiTheme="minorHAnsi" w:hAnsiTheme="minorHAnsi" w:cstheme="minorBidi"/>
          <w:i/>
          <w:iCs/>
          <w:lang w:val="en-US"/>
        </w:rPr>
        <w:t xml:space="preserve"> their commitments and meet their daily challenges</w:t>
      </w:r>
      <w:r w:rsidR="001F5851">
        <w:rPr>
          <w:rFonts w:asciiTheme="minorHAnsi" w:hAnsiTheme="minorHAnsi" w:cstheme="minorBidi"/>
          <w:i/>
          <w:iCs/>
          <w:lang w:val="en-US"/>
        </w:rPr>
        <w:t>,</w:t>
      </w:r>
      <w:r w:rsidR="00867ABF" w:rsidRPr="705E5328">
        <w:rPr>
          <w:rFonts w:asciiTheme="minorHAnsi" w:hAnsiTheme="minorHAnsi" w:cstheme="minorBidi"/>
          <w:i/>
          <w:iCs/>
          <w:lang w:val="en-US"/>
        </w:rPr>
        <w:t>”</w:t>
      </w:r>
      <w:r w:rsidRPr="705E5328">
        <w:rPr>
          <w:rFonts w:asciiTheme="minorHAnsi" w:hAnsiTheme="minorHAnsi" w:cstheme="minorBidi"/>
          <w:lang w:val="en-US"/>
        </w:rPr>
        <w:t xml:space="preserve"> </w:t>
      </w:r>
      <w:r w:rsidR="00867ABF" w:rsidRPr="705E5328">
        <w:rPr>
          <w:rFonts w:asciiTheme="minorHAnsi" w:hAnsiTheme="minorHAnsi" w:cstheme="minorBidi"/>
          <w:lang w:val="en-US"/>
        </w:rPr>
        <w:t>says</w:t>
      </w:r>
      <w:r w:rsidRPr="705E5328">
        <w:rPr>
          <w:rFonts w:asciiTheme="minorHAnsi" w:hAnsiTheme="minorHAnsi" w:cstheme="minorBidi"/>
          <w:lang w:val="en-US"/>
        </w:rPr>
        <w:t xml:space="preserve"> Raymond </w:t>
      </w:r>
      <w:proofErr w:type="spellStart"/>
      <w:r w:rsidRPr="705E5328">
        <w:rPr>
          <w:rFonts w:asciiTheme="minorHAnsi" w:hAnsiTheme="minorHAnsi" w:cstheme="minorBidi"/>
          <w:lang w:val="en-US"/>
        </w:rPr>
        <w:t>Nogael</w:t>
      </w:r>
      <w:proofErr w:type="spellEnd"/>
      <w:r w:rsidRPr="705E5328">
        <w:rPr>
          <w:rFonts w:asciiTheme="minorHAnsi" w:hAnsiTheme="minorHAnsi" w:cstheme="minorBidi"/>
          <w:lang w:val="en-US"/>
        </w:rPr>
        <w:t xml:space="preserve">, President </w:t>
      </w:r>
      <w:r w:rsidR="200A12A3" w:rsidRPr="705E5328">
        <w:rPr>
          <w:rFonts w:asciiTheme="minorHAnsi" w:hAnsiTheme="minorHAnsi" w:cstheme="minorBidi"/>
          <w:lang w:val="en-US"/>
        </w:rPr>
        <w:t>of</w:t>
      </w:r>
      <w:r w:rsidR="41AB2B5C" w:rsidRPr="705E5328">
        <w:rPr>
          <w:rFonts w:asciiTheme="minorHAnsi" w:hAnsiTheme="minorHAnsi" w:cstheme="minorBidi"/>
          <w:lang w:val="en-US"/>
        </w:rPr>
        <w:t xml:space="preserve"> MECATHERM.</w:t>
      </w:r>
    </w:p>
    <w:p w14:paraId="4749BCFF" w14:textId="77777777" w:rsidR="00035DB7" w:rsidRDefault="00035DB7" w:rsidP="00576729">
      <w:pPr>
        <w:autoSpaceDE w:val="0"/>
        <w:autoSpaceDN w:val="0"/>
        <w:adjustRightInd w:val="0"/>
        <w:spacing w:line="276" w:lineRule="auto"/>
        <w:jc w:val="both"/>
        <w:rPr>
          <w:rFonts w:asciiTheme="minorHAnsi" w:hAnsiTheme="minorHAnsi" w:cstheme="minorHAnsi"/>
          <w:b/>
          <w:bCs/>
          <w:lang w:val="en-US"/>
        </w:rPr>
      </w:pPr>
    </w:p>
    <w:p w14:paraId="13F0B4EF" w14:textId="7A6672A9" w:rsidR="00804B93" w:rsidRPr="00035DB7" w:rsidRDefault="00FB2BEC" w:rsidP="00576729">
      <w:pPr>
        <w:autoSpaceDE w:val="0"/>
        <w:autoSpaceDN w:val="0"/>
        <w:adjustRightInd w:val="0"/>
        <w:spacing w:line="276" w:lineRule="auto"/>
        <w:jc w:val="both"/>
        <w:rPr>
          <w:rFonts w:asciiTheme="minorHAnsi" w:hAnsiTheme="minorHAnsi" w:cstheme="minorHAnsi"/>
          <w:lang w:val="en-US"/>
        </w:rPr>
      </w:pPr>
      <w:r w:rsidRPr="00576729">
        <w:rPr>
          <w:rFonts w:asciiTheme="minorHAnsi" w:hAnsiTheme="minorHAnsi" w:cstheme="minorHAnsi"/>
          <w:b/>
          <w:bCs/>
          <w:lang w:val="en-US"/>
        </w:rPr>
        <w:t>VISU</w:t>
      </w:r>
      <w:r w:rsidR="00867ABF" w:rsidRPr="00576729">
        <w:rPr>
          <w:rFonts w:asciiTheme="minorHAnsi" w:hAnsiTheme="minorHAnsi" w:cstheme="minorHAnsi"/>
          <w:b/>
          <w:bCs/>
          <w:lang w:val="en-US"/>
        </w:rPr>
        <w:t>A</w:t>
      </w:r>
      <w:r w:rsidRPr="00576729">
        <w:rPr>
          <w:rFonts w:asciiTheme="minorHAnsi" w:hAnsiTheme="minorHAnsi" w:cstheme="minorHAnsi"/>
          <w:b/>
          <w:bCs/>
          <w:lang w:val="en-US"/>
        </w:rPr>
        <w:t>LS</w:t>
      </w:r>
    </w:p>
    <w:tbl>
      <w:tblPr>
        <w:tblW w:w="87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7"/>
        <w:gridCol w:w="4991"/>
      </w:tblGrid>
      <w:tr w:rsidR="000B139D" w:rsidRPr="00576729" w14:paraId="3D229D9A" w14:textId="77777777" w:rsidTr="705E5328">
        <w:trPr>
          <w:trHeight w:val="2368"/>
        </w:trPr>
        <w:tc>
          <w:tcPr>
            <w:tcW w:w="38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327E4" w14:textId="53A82CDD" w:rsidR="000B139D" w:rsidRPr="00576729" w:rsidRDefault="000B139D" w:rsidP="00576729">
            <w:pPr>
              <w:spacing w:line="276" w:lineRule="auto"/>
              <w:jc w:val="center"/>
              <w:textAlignment w:val="baseline"/>
              <w:rPr>
                <w:rFonts w:asciiTheme="minorHAnsi" w:hAnsiTheme="minorHAnsi" w:cstheme="minorHAnsi"/>
                <w:sz w:val="18"/>
                <w:szCs w:val="18"/>
                <w:lang w:val="en-US" w:eastAsia="fr-FR"/>
              </w:rPr>
            </w:pPr>
            <w:r w:rsidRPr="00576729">
              <w:rPr>
                <w:rFonts w:asciiTheme="minorHAnsi" w:hAnsiTheme="minorHAnsi" w:cstheme="minorHAnsi"/>
                <w:noProof/>
                <w:sz w:val="18"/>
                <w:szCs w:val="18"/>
                <w:lang w:val="en-US" w:eastAsia="fr-FR"/>
              </w:rPr>
              <w:drawing>
                <wp:inline distT="0" distB="0" distL="0" distR="0" wp14:anchorId="75CE0042" wp14:editId="7AECEC58">
                  <wp:extent cx="2407973" cy="1352550"/>
                  <wp:effectExtent l="0" t="0" r="0" b="0"/>
                  <wp:docPr id="871745379" name="Image 871745379" descr="Une image contenant intérieur, chambre d’hôpital, pièce, Équipement médic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45379" name="Image 3" descr="Une image contenant intérieur, chambre d’hôpital, pièce, Équipement médical&#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169" cy="1358839"/>
                          </a:xfrm>
                          <a:prstGeom prst="rect">
                            <a:avLst/>
                          </a:prstGeom>
                          <a:noFill/>
                          <a:ln>
                            <a:noFill/>
                          </a:ln>
                        </pic:spPr>
                      </pic:pic>
                    </a:graphicData>
                  </a:graphic>
                </wp:inline>
              </w:drawing>
            </w:r>
          </w:p>
        </w:tc>
        <w:tc>
          <w:tcPr>
            <w:tcW w:w="4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F2580" w14:textId="66FEAFB9" w:rsidR="000B139D" w:rsidRPr="00576729" w:rsidRDefault="000B139D" w:rsidP="00576729">
            <w:pPr>
              <w:spacing w:line="276" w:lineRule="auto"/>
              <w:textAlignment w:val="baseline"/>
              <w:rPr>
                <w:rFonts w:asciiTheme="minorHAnsi" w:hAnsiTheme="minorHAnsi" w:cstheme="minorHAnsi"/>
                <w:lang w:val="en-US" w:eastAsia="fr-FR"/>
              </w:rPr>
            </w:pPr>
          </w:p>
          <w:p w14:paraId="112D28B0" w14:textId="77777777" w:rsidR="000B139D" w:rsidRPr="00576729" w:rsidRDefault="000B139D" w:rsidP="00576729">
            <w:pPr>
              <w:spacing w:line="276" w:lineRule="auto"/>
              <w:textAlignment w:val="baseline"/>
              <w:rPr>
                <w:rFonts w:asciiTheme="minorHAnsi" w:hAnsiTheme="minorHAnsi" w:cstheme="minorHAnsi"/>
                <w:lang w:val="en-US"/>
              </w:rPr>
            </w:pPr>
          </w:p>
          <w:p w14:paraId="2C6E52AD" w14:textId="52823195" w:rsidR="000B139D" w:rsidRPr="00576729" w:rsidRDefault="27276B1D" w:rsidP="00576729">
            <w:pPr>
              <w:spacing w:line="276" w:lineRule="auto"/>
              <w:textAlignment w:val="baseline"/>
              <w:rPr>
                <w:rFonts w:asciiTheme="minorHAnsi" w:hAnsiTheme="minorHAnsi" w:cstheme="minorHAnsi"/>
                <w:lang w:val="en-US"/>
              </w:rPr>
            </w:pPr>
            <w:r w:rsidRPr="00576729">
              <w:rPr>
                <w:rFonts w:asciiTheme="minorHAnsi" w:hAnsiTheme="minorHAnsi" w:cstheme="minorHAnsi"/>
                <w:b/>
                <w:bCs/>
                <w:lang w:val="en-US"/>
              </w:rPr>
              <w:t xml:space="preserve">The new M-RT </w:t>
            </w:r>
            <w:proofErr w:type="spellStart"/>
            <w:r w:rsidRPr="00576729">
              <w:rPr>
                <w:rFonts w:asciiTheme="minorHAnsi" w:hAnsiTheme="minorHAnsi" w:cstheme="minorHAnsi"/>
                <w:b/>
                <w:bCs/>
                <w:lang w:val="en-US"/>
              </w:rPr>
              <w:t>mo</w:t>
            </w:r>
            <w:r w:rsidR="00431348">
              <w:rPr>
                <w:rFonts w:asciiTheme="minorHAnsi" w:hAnsiTheme="minorHAnsi" w:cstheme="minorHAnsi"/>
                <w:b/>
                <w:bCs/>
                <w:lang w:val="en-US"/>
              </w:rPr>
              <w:t>u</w:t>
            </w:r>
            <w:r w:rsidRPr="00576729">
              <w:rPr>
                <w:rFonts w:asciiTheme="minorHAnsi" w:hAnsiTheme="minorHAnsi" w:cstheme="minorHAnsi"/>
                <w:b/>
                <w:bCs/>
                <w:lang w:val="en-US"/>
              </w:rPr>
              <w:t>lder</w:t>
            </w:r>
            <w:proofErr w:type="spellEnd"/>
            <w:r w:rsidRPr="00576729">
              <w:rPr>
                <w:rFonts w:asciiTheme="minorHAnsi" w:hAnsiTheme="minorHAnsi" w:cstheme="minorHAnsi"/>
                <w:lang w:val="en-US"/>
              </w:rPr>
              <w:t xml:space="preserve"> </w:t>
            </w:r>
            <w:proofErr w:type="spellStart"/>
            <w:r w:rsidRPr="00576729">
              <w:rPr>
                <w:rFonts w:asciiTheme="minorHAnsi" w:hAnsiTheme="minorHAnsi" w:cstheme="minorHAnsi"/>
                <w:lang w:val="en-US"/>
              </w:rPr>
              <w:t>mo</w:t>
            </w:r>
            <w:r w:rsidR="00431348">
              <w:rPr>
                <w:rFonts w:asciiTheme="minorHAnsi" w:hAnsiTheme="minorHAnsi" w:cstheme="minorHAnsi"/>
                <w:lang w:val="en-US"/>
              </w:rPr>
              <w:t>u</w:t>
            </w:r>
            <w:r w:rsidRPr="00576729">
              <w:rPr>
                <w:rFonts w:asciiTheme="minorHAnsi" w:hAnsiTheme="minorHAnsi" w:cstheme="minorHAnsi"/>
                <w:lang w:val="en-US"/>
              </w:rPr>
              <w:t>lds</w:t>
            </w:r>
            <w:proofErr w:type="spellEnd"/>
            <w:r w:rsidRPr="00576729">
              <w:rPr>
                <w:rFonts w:asciiTheme="minorHAnsi" w:hAnsiTheme="minorHAnsi" w:cstheme="minorHAnsi"/>
                <w:lang w:val="en-US"/>
              </w:rPr>
              <w:t xml:space="preserve"> hydrated dough and guarantees the result of </w:t>
            </w:r>
            <w:r w:rsidR="001F5851" w:rsidRPr="00576729">
              <w:rPr>
                <w:rFonts w:asciiTheme="minorHAnsi" w:hAnsiTheme="minorHAnsi" w:cstheme="minorHAnsi"/>
                <w:b/>
                <w:bCs/>
                <w:lang w:val="en-US"/>
              </w:rPr>
              <w:t>high-quality</w:t>
            </w:r>
            <w:r w:rsidRPr="00576729">
              <w:rPr>
                <w:rFonts w:asciiTheme="minorHAnsi" w:hAnsiTheme="minorHAnsi" w:cstheme="minorHAnsi"/>
                <w:b/>
                <w:bCs/>
                <w:lang w:val="en-US"/>
              </w:rPr>
              <w:t xml:space="preserve"> crusty breads</w:t>
            </w:r>
            <w:r w:rsidRPr="00576729">
              <w:rPr>
                <w:rFonts w:asciiTheme="minorHAnsi" w:hAnsiTheme="minorHAnsi" w:cstheme="minorHAnsi"/>
                <w:lang w:val="en-US"/>
              </w:rPr>
              <w:t xml:space="preserve"> thanks to a movement close to the artisanal method.</w:t>
            </w:r>
          </w:p>
          <w:p w14:paraId="7EC2A1AE" w14:textId="77777777" w:rsidR="000B139D" w:rsidRPr="00576729" w:rsidRDefault="000B139D" w:rsidP="00576729">
            <w:pPr>
              <w:spacing w:line="276" w:lineRule="auto"/>
              <w:textAlignment w:val="baseline"/>
              <w:rPr>
                <w:rFonts w:asciiTheme="minorHAnsi" w:hAnsiTheme="minorHAnsi" w:cstheme="minorHAnsi"/>
                <w:lang w:val="en-US" w:eastAsia="fr-FR"/>
              </w:rPr>
            </w:pPr>
          </w:p>
          <w:p w14:paraId="1F669303" w14:textId="77777777" w:rsidR="000B139D" w:rsidRPr="00576729" w:rsidRDefault="000B139D" w:rsidP="00576729">
            <w:pPr>
              <w:spacing w:line="276" w:lineRule="auto"/>
              <w:textAlignment w:val="baseline"/>
              <w:rPr>
                <w:rFonts w:asciiTheme="minorHAnsi" w:hAnsiTheme="minorHAnsi" w:cstheme="minorHAnsi"/>
                <w:sz w:val="18"/>
                <w:szCs w:val="18"/>
                <w:lang w:val="en-US" w:eastAsia="fr-FR"/>
              </w:rPr>
            </w:pPr>
          </w:p>
        </w:tc>
      </w:tr>
      <w:tr w:rsidR="000B139D" w:rsidRPr="00576729" w14:paraId="397C857C" w14:textId="24CF8088" w:rsidTr="705E5328">
        <w:trPr>
          <w:trHeight w:val="2954"/>
        </w:trPr>
        <w:tc>
          <w:tcPr>
            <w:tcW w:w="3807" w:type="dxa"/>
            <w:tcBorders>
              <w:top w:val="single" w:sz="6" w:space="0" w:color="auto"/>
              <w:left w:val="single" w:sz="6" w:space="0" w:color="auto"/>
              <w:bottom w:val="single" w:sz="6" w:space="0" w:color="auto"/>
              <w:right w:val="single" w:sz="6" w:space="0" w:color="auto"/>
            </w:tcBorders>
            <w:shd w:val="clear" w:color="auto" w:fill="auto"/>
            <w:vAlign w:val="center"/>
          </w:tcPr>
          <w:p w14:paraId="4C5E3E1A" w14:textId="4C2859E2" w:rsidR="000B139D" w:rsidRPr="00576729" w:rsidRDefault="000B139D" w:rsidP="00576729">
            <w:pPr>
              <w:spacing w:line="276" w:lineRule="auto"/>
              <w:jc w:val="center"/>
              <w:textAlignment w:val="baseline"/>
              <w:rPr>
                <w:rFonts w:asciiTheme="minorHAnsi" w:hAnsiTheme="minorHAnsi" w:cstheme="minorHAnsi"/>
                <w:noProof/>
                <w:sz w:val="18"/>
                <w:szCs w:val="18"/>
                <w:lang w:val="en-US" w:eastAsia="fr-FR"/>
              </w:rPr>
            </w:pPr>
            <w:r w:rsidRPr="00576729">
              <w:rPr>
                <w:rFonts w:asciiTheme="minorHAnsi" w:hAnsiTheme="minorHAnsi" w:cstheme="minorHAnsi"/>
                <w:noProof/>
                <w:szCs w:val="22"/>
                <w:lang w:val="fr-FR" w:eastAsia="fr-FR"/>
              </w:rPr>
              <w:lastRenderedPageBreak/>
              <w:drawing>
                <wp:inline distT="0" distB="0" distL="0" distR="0" wp14:anchorId="430D1C60" wp14:editId="69067094">
                  <wp:extent cx="2385060" cy="1593110"/>
                  <wp:effectExtent l="0" t="0" r="0" b="7620"/>
                  <wp:docPr id="350901891" name="Image 35090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749" cy="1603589"/>
                          </a:xfrm>
                          <a:prstGeom prst="rect">
                            <a:avLst/>
                          </a:prstGeom>
                          <a:noFill/>
                          <a:ln>
                            <a:noFill/>
                          </a:ln>
                        </pic:spPr>
                      </pic:pic>
                    </a:graphicData>
                  </a:graphic>
                </wp:inline>
              </w:drawing>
            </w:r>
          </w:p>
        </w:tc>
        <w:tc>
          <w:tcPr>
            <w:tcW w:w="4991" w:type="dxa"/>
            <w:tcBorders>
              <w:top w:val="single" w:sz="6" w:space="0" w:color="auto"/>
              <w:left w:val="single" w:sz="6" w:space="0" w:color="auto"/>
              <w:bottom w:val="single" w:sz="6" w:space="0" w:color="auto"/>
              <w:right w:val="single" w:sz="6" w:space="0" w:color="auto"/>
            </w:tcBorders>
            <w:shd w:val="clear" w:color="auto" w:fill="auto"/>
            <w:vAlign w:val="center"/>
          </w:tcPr>
          <w:p w14:paraId="56814D3A" w14:textId="085C4135" w:rsidR="000B139D" w:rsidRPr="00576729" w:rsidRDefault="001F5851" w:rsidP="00576729">
            <w:pPr>
              <w:spacing w:line="276" w:lineRule="auto"/>
              <w:textAlignment w:val="baseline"/>
              <w:rPr>
                <w:rFonts w:asciiTheme="minorHAnsi" w:hAnsiTheme="minorHAnsi" w:cstheme="minorHAnsi"/>
                <w:lang w:val="en-US" w:eastAsia="fr-FR"/>
              </w:rPr>
            </w:pPr>
            <w:r>
              <w:rPr>
                <w:rFonts w:asciiTheme="minorHAnsi" w:hAnsiTheme="minorHAnsi" w:cstheme="minorHAnsi"/>
                <w:lang w:val="en-US" w:eastAsia="fr-FR"/>
              </w:rPr>
              <w:t>The r</w:t>
            </w:r>
            <w:r w:rsidR="27276B1D" w:rsidRPr="00576729">
              <w:rPr>
                <w:rFonts w:asciiTheme="minorHAnsi" w:hAnsiTheme="minorHAnsi" w:cstheme="minorHAnsi"/>
                <w:lang w:val="en-US" w:eastAsia="fr-FR"/>
              </w:rPr>
              <w:t xml:space="preserve">esult of a hydrated and rested dough, </w:t>
            </w:r>
            <w:r w:rsidR="27276B1D" w:rsidRPr="00576729">
              <w:rPr>
                <w:rFonts w:asciiTheme="minorHAnsi" w:hAnsiTheme="minorHAnsi" w:cstheme="minorHAnsi"/>
                <w:b/>
                <w:bCs/>
                <w:lang w:val="en-US" w:eastAsia="fr-FR"/>
              </w:rPr>
              <w:t xml:space="preserve">the </w:t>
            </w:r>
            <w:proofErr w:type="spellStart"/>
            <w:r w:rsidR="27276B1D" w:rsidRPr="00576729">
              <w:rPr>
                <w:rFonts w:asciiTheme="minorHAnsi" w:hAnsiTheme="minorHAnsi" w:cstheme="minorHAnsi"/>
                <w:b/>
                <w:bCs/>
                <w:lang w:val="en-US" w:eastAsia="fr-FR"/>
              </w:rPr>
              <w:t>Authentik</w:t>
            </w:r>
            <w:proofErr w:type="spellEnd"/>
            <w:r w:rsidR="27276B1D" w:rsidRPr="00576729">
              <w:rPr>
                <w:rFonts w:asciiTheme="minorHAnsi" w:hAnsiTheme="minorHAnsi" w:cstheme="minorHAnsi"/>
                <w:b/>
                <w:bCs/>
                <w:lang w:val="en-US" w:eastAsia="fr-FR"/>
              </w:rPr>
              <w:t xml:space="preserve"> Baguette</w:t>
            </w:r>
            <w:r w:rsidR="27276B1D" w:rsidRPr="00576729">
              <w:rPr>
                <w:rFonts w:asciiTheme="minorHAnsi" w:hAnsiTheme="minorHAnsi" w:cstheme="minorHAnsi"/>
                <w:lang w:val="en-US" w:eastAsia="fr-FR"/>
              </w:rPr>
              <w:t xml:space="preserve">, </w:t>
            </w:r>
            <w:proofErr w:type="spellStart"/>
            <w:r w:rsidR="27276B1D" w:rsidRPr="00576729">
              <w:rPr>
                <w:rFonts w:asciiTheme="minorHAnsi" w:hAnsiTheme="minorHAnsi" w:cstheme="minorHAnsi"/>
                <w:lang w:val="en-US" w:eastAsia="fr-FR"/>
              </w:rPr>
              <w:t>moulded</w:t>
            </w:r>
            <w:proofErr w:type="spellEnd"/>
            <w:r w:rsidR="27276B1D" w:rsidRPr="00576729">
              <w:rPr>
                <w:rFonts w:asciiTheme="minorHAnsi" w:hAnsiTheme="minorHAnsi" w:cstheme="minorHAnsi"/>
                <w:lang w:val="en-US" w:eastAsia="fr-FR"/>
              </w:rPr>
              <w:t xml:space="preserve"> in the </w:t>
            </w:r>
            <w:r w:rsidR="27276B1D" w:rsidRPr="00576729">
              <w:rPr>
                <w:rFonts w:asciiTheme="minorHAnsi" w:hAnsiTheme="minorHAnsi" w:cstheme="minorHAnsi"/>
                <w:b/>
                <w:bCs/>
                <w:lang w:val="en-US" w:eastAsia="fr-FR"/>
              </w:rPr>
              <w:t xml:space="preserve">M-RT </w:t>
            </w:r>
            <w:proofErr w:type="spellStart"/>
            <w:r w:rsidR="00431348">
              <w:rPr>
                <w:rFonts w:asciiTheme="minorHAnsi" w:hAnsiTheme="minorHAnsi" w:cstheme="minorHAnsi"/>
                <w:b/>
                <w:bCs/>
                <w:lang w:val="en-US" w:eastAsia="fr-FR"/>
              </w:rPr>
              <w:t>moulder</w:t>
            </w:r>
            <w:proofErr w:type="spellEnd"/>
            <w:r w:rsidR="27276B1D" w:rsidRPr="00576729">
              <w:rPr>
                <w:rFonts w:asciiTheme="minorHAnsi" w:hAnsiTheme="minorHAnsi" w:cstheme="minorHAnsi"/>
                <w:lang w:val="en-US" w:eastAsia="fr-FR"/>
              </w:rPr>
              <w:t xml:space="preserve">, </w:t>
            </w:r>
            <w:r w:rsidR="0532E5E4" w:rsidRPr="00576729">
              <w:rPr>
                <w:rFonts w:asciiTheme="minorHAnsi" w:hAnsiTheme="minorHAnsi" w:cstheme="minorHAnsi"/>
                <w:lang w:val="en-US" w:eastAsia="fr-FR"/>
              </w:rPr>
              <w:t>offers the advantages of a thin crust</w:t>
            </w:r>
            <w:r>
              <w:rPr>
                <w:rFonts w:asciiTheme="minorHAnsi" w:hAnsiTheme="minorHAnsi" w:cstheme="minorHAnsi"/>
                <w:lang w:val="en-US" w:eastAsia="fr-FR"/>
              </w:rPr>
              <w:t xml:space="preserve"> as well as a </w:t>
            </w:r>
            <w:r w:rsidR="0532E5E4" w:rsidRPr="00576729">
              <w:rPr>
                <w:rFonts w:asciiTheme="minorHAnsi" w:hAnsiTheme="minorHAnsi" w:cstheme="minorHAnsi"/>
                <w:lang w:val="en-US" w:eastAsia="fr-FR"/>
              </w:rPr>
              <w:t>reg</w:t>
            </w:r>
            <w:r w:rsidR="0F5C1625" w:rsidRPr="00576729">
              <w:rPr>
                <w:rFonts w:asciiTheme="minorHAnsi" w:hAnsiTheme="minorHAnsi" w:cstheme="minorHAnsi"/>
                <w:lang w:val="en-US" w:eastAsia="fr-FR"/>
              </w:rPr>
              <w:t>ular and open crumb</w:t>
            </w:r>
            <w:r>
              <w:rPr>
                <w:rFonts w:asciiTheme="minorHAnsi" w:hAnsiTheme="minorHAnsi" w:cstheme="minorHAnsi"/>
                <w:lang w:val="en-US" w:eastAsia="fr-FR"/>
              </w:rPr>
              <w:t xml:space="preserve"> to </w:t>
            </w:r>
            <w:r w:rsidR="0F5C1625" w:rsidRPr="00576729">
              <w:rPr>
                <w:rFonts w:asciiTheme="minorHAnsi" w:hAnsiTheme="minorHAnsi" w:cstheme="minorHAnsi"/>
                <w:lang w:val="en-US" w:eastAsia="fr-FR"/>
              </w:rPr>
              <w:t xml:space="preserve">meet consumer expectations. </w:t>
            </w:r>
          </w:p>
        </w:tc>
      </w:tr>
      <w:tr w:rsidR="002C093B" w:rsidRPr="00EF2525" w14:paraId="5740B312" w14:textId="77777777" w:rsidTr="705E5328">
        <w:trPr>
          <w:trHeight w:val="2954"/>
        </w:trPr>
        <w:tc>
          <w:tcPr>
            <w:tcW w:w="3807" w:type="dxa"/>
            <w:tcBorders>
              <w:top w:val="single" w:sz="6" w:space="0" w:color="auto"/>
              <w:left w:val="single" w:sz="6" w:space="0" w:color="auto"/>
              <w:bottom w:val="single" w:sz="6" w:space="0" w:color="auto"/>
              <w:right w:val="single" w:sz="6" w:space="0" w:color="auto"/>
            </w:tcBorders>
            <w:shd w:val="clear" w:color="auto" w:fill="auto"/>
            <w:vAlign w:val="center"/>
          </w:tcPr>
          <w:p w14:paraId="1B039421" w14:textId="6822A176" w:rsidR="002C093B" w:rsidRDefault="002C093B" w:rsidP="002C093B">
            <w:pPr>
              <w:spacing w:line="276" w:lineRule="auto"/>
              <w:jc w:val="center"/>
              <w:textAlignment w:val="baseline"/>
              <w:rPr>
                <w:rFonts w:asciiTheme="minorHAnsi" w:hAnsiTheme="minorHAnsi" w:cstheme="minorHAnsi"/>
                <w:noProof/>
                <w:szCs w:val="22"/>
                <w:lang w:val="fr-FR" w:eastAsia="fr-FR"/>
              </w:rPr>
            </w:pPr>
            <w:r>
              <w:rPr>
                <w:noProof/>
              </w:rPr>
              <w:drawing>
                <wp:inline distT="0" distB="0" distL="0" distR="0" wp14:anchorId="1399299A" wp14:editId="75DDA47A">
                  <wp:extent cx="2392680" cy="1345883"/>
                  <wp:effectExtent l="0" t="0" r="7620" b="6985"/>
                  <wp:docPr id="98468067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2080" cy="1351170"/>
                          </a:xfrm>
                          <a:prstGeom prst="rect">
                            <a:avLst/>
                          </a:prstGeom>
                          <a:noFill/>
                          <a:ln>
                            <a:noFill/>
                          </a:ln>
                        </pic:spPr>
                      </pic:pic>
                    </a:graphicData>
                  </a:graphic>
                </wp:inline>
              </w:drawing>
            </w:r>
          </w:p>
        </w:tc>
        <w:tc>
          <w:tcPr>
            <w:tcW w:w="4991" w:type="dxa"/>
            <w:tcBorders>
              <w:top w:val="single" w:sz="6" w:space="0" w:color="auto"/>
              <w:left w:val="single" w:sz="6" w:space="0" w:color="auto"/>
              <w:bottom w:val="single" w:sz="6" w:space="0" w:color="auto"/>
              <w:right w:val="single" w:sz="6" w:space="0" w:color="auto"/>
            </w:tcBorders>
            <w:shd w:val="clear" w:color="auto" w:fill="auto"/>
          </w:tcPr>
          <w:p w14:paraId="735677D9" w14:textId="21CB5A4B" w:rsidR="00EF2525" w:rsidRPr="00EF2525" w:rsidRDefault="00EF2525" w:rsidP="002C093B">
            <w:pPr>
              <w:spacing w:line="276" w:lineRule="auto"/>
              <w:textAlignment w:val="baseline"/>
              <w:rPr>
                <w:rFonts w:asciiTheme="minorHAnsi" w:hAnsiTheme="minorHAnsi" w:cstheme="minorHAnsi"/>
                <w:b/>
                <w:bCs/>
                <w:szCs w:val="22"/>
                <w:lang w:val="en-US" w:eastAsia="fr-FR"/>
              </w:rPr>
            </w:pPr>
            <w:proofErr w:type="gramStart"/>
            <w:r w:rsidRPr="00EF2525">
              <w:rPr>
                <w:rFonts w:asciiTheme="minorHAnsi" w:hAnsiTheme="minorHAnsi" w:cstheme="minorHAnsi"/>
                <w:szCs w:val="22"/>
                <w:lang w:val="en-US" w:eastAsia="fr-FR"/>
              </w:rPr>
              <w:t>Depositing of</w:t>
            </w:r>
            <w:proofErr w:type="gramEnd"/>
            <w:r w:rsidRPr="00EF2525">
              <w:rPr>
                <w:rFonts w:asciiTheme="minorHAnsi" w:hAnsiTheme="minorHAnsi" w:cstheme="minorHAnsi"/>
                <w:szCs w:val="22"/>
                <w:lang w:val="en-US" w:eastAsia="fr-FR"/>
              </w:rPr>
              <w:t xml:space="preserve"> </w:t>
            </w:r>
            <w:r w:rsidRPr="000635C7">
              <w:rPr>
                <w:rFonts w:asciiTheme="minorHAnsi" w:hAnsiTheme="minorHAnsi" w:cstheme="minorHAnsi"/>
                <w:b/>
                <w:bCs/>
                <w:szCs w:val="22"/>
                <w:lang w:val="en-US" w:eastAsia="fr-FR"/>
              </w:rPr>
              <w:t>perfectly aligned baguettes</w:t>
            </w:r>
            <w:r w:rsidR="000635C7">
              <w:rPr>
                <w:rFonts w:asciiTheme="minorHAnsi" w:hAnsiTheme="minorHAnsi" w:cstheme="minorHAnsi"/>
                <w:szCs w:val="22"/>
                <w:lang w:val="en-US" w:eastAsia="fr-FR"/>
              </w:rPr>
              <w:t xml:space="preserve"> on </w:t>
            </w:r>
            <w:proofErr w:type="spellStart"/>
            <w:r w:rsidR="000635C7">
              <w:rPr>
                <w:rFonts w:asciiTheme="minorHAnsi" w:hAnsiTheme="minorHAnsi" w:cstheme="minorHAnsi"/>
                <w:szCs w:val="22"/>
                <w:lang w:val="en-US" w:eastAsia="fr-FR"/>
              </w:rPr>
              <w:t>peelboards</w:t>
            </w:r>
            <w:proofErr w:type="spellEnd"/>
          </w:p>
        </w:tc>
      </w:tr>
      <w:tr w:rsidR="002C093B" w:rsidRPr="002C093B" w14:paraId="78150E6B" w14:textId="77777777" w:rsidTr="705E5328">
        <w:trPr>
          <w:trHeight w:val="2954"/>
        </w:trPr>
        <w:tc>
          <w:tcPr>
            <w:tcW w:w="3807" w:type="dxa"/>
            <w:tcBorders>
              <w:top w:val="single" w:sz="6" w:space="0" w:color="auto"/>
              <w:left w:val="single" w:sz="6" w:space="0" w:color="auto"/>
              <w:bottom w:val="single" w:sz="6" w:space="0" w:color="auto"/>
              <w:right w:val="single" w:sz="6" w:space="0" w:color="auto"/>
            </w:tcBorders>
            <w:shd w:val="clear" w:color="auto" w:fill="auto"/>
            <w:vAlign w:val="center"/>
          </w:tcPr>
          <w:p w14:paraId="2F9459C2" w14:textId="5AD70C6A" w:rsidR="002C093B" w:rsidRDefault="002C093B" w:rsidP="002C093B">
            <w:pPr>
              <w:spacing w:line="276" w:lineRule="auto"/>
              <w:jc w:val="center"/>
              <w:textAlignment w:val="baseline"/>
              <w:rPr>
                <w:noProof/>
              </w:rPr>
            </w:pPr>
            <w:r>
              <w:rPr>
                <w:noProof/>
              </w:rPr>
              <w:drawing>
                <wp:inline distT="0" distB="0" distL="0" distR="0" wp14:anchorId="07042DEE" wp14:editId="4662BAC2">
                  <wp:extent cx="2385060" cy="1341596"/>
                  <wp:effectExtent l="0" t="0" r="0" b="0"/>
                  <wp:docPr id="11672088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2897" cy="1351630"/>
                          </a:xfrm>
                          <a:prstGeom prst="rect">
                            <a:avLst/>
                          </a:prstGeom>
                          <a:noFill/>
                          <a:ln>
                            <a:noFill/>
                          </a:ln>
                        </pic:spPr>
                      </pic:pic>
                    </a:graphicData>
                  </a:graphic>
                </wp:inline>
              </w:drawing>
            </w:r>
          </w:p>
        </w:tc>
        <w:tc>
          <w:tcPr>
            <w:tcW w:w="4991" w:type="dxa"/>
            <w:tcBorders>
              <w:top w:val="single" w:sz="6" w:space="0" w:color="auto"/>
              <w:left w:val="single" w:sz="6" w:space="0" w:color="auto"/>
              <w:bottom w:val="single" w:sz="6" w:space="0" w:color="auto"/>
              <w:right w:val="single" w:sz="6" w:space="0" w:color="auto"/>
            </w:tcBorders>
            <w:shd w:val="clear" w:color="auto" w:fill="auto"/>
          </w:tcPr>
          <w:p w14:paraId="694430E7" w14:textId="61708A92" w:rsidR="002C093B" w:rsidRPr="00C7101D" w:rsidRDefault="000635C7" w:rsidP="002C093B">
            <w:pPr>
              <w:spacing w:line="276" w:lineRule="auto"/>
              <w:textAlignment w:val="baseline"/>
              <w:rPr>
                <w:rFonts w:asciiTheme="minorHAnsi" w:hAnsiTheme="minorHAnsi" w:cstheme="minorHAnsi"/>
                <w:b/>
                <w:bCs/>
                <w:szCs w:val="22"/>
                <w:lang w:val="fr-FR" w:eastAsia="fr-FR"/>
              </w:rPr>
            </w:pPr>
            <w:proofErr w:type="gramStart"/>
            <w:r w:rsidRPr="000F402A">
              <w:rPr>
                <w:rFonts w:asciiTheme="minorHAnsi" w:hAnsiTheme="minorHAnsi" w:cstheme="minorHAnsi"/>
                <w:szCs w:val="22"/>
                <w:lang w:val="en-US" w:eastAsia="fr-FR"/>
              </w:rPr>
              <w:t>Final</w:t>
            </w:r>
            <w:proofErr w:type="gramEnd"/>
            <w:r w:rsidRPr="000F402A">
              <w:rPr>
                <w:rFonts w:asciiTheme="minorHAnsi" w:hAnsiTheme="minorHAnsi" w:cstheme="minorHAnsi"/>
                <w:szCs w:val="22"/>
                <w:lang w:val="en-US" w:eastAsia="fr-FR"/>
              </w:rPr>
              <w:t xml:space="preserve"> stretching o</w:t>
            </w:r>
            <w:r w:rsidR="000F402A">
              <w:rPr>
                <w:rFonts w:asciiTheme="minorHAnsi" w:hAnsiTheme="minorHAnsi" w:cstheme="minorHAnsi"/>
                <w:szCs w:val="22"/>
                <w:lang w:val="en-US" w:eastAsia="fr-FR"/>
              </w:rPr>
              <w:t>f</w:t>
            </w:r>
            <w:r w:rsidRPr="000F402A">
              <w:rPr>
                <w:rFonts w:asciiTheme="minorHAnsi" w:hAnsiTheme="minorHAnsi" w:cstheme="minorHAnsi"/>
                <w:szCs w:val="22"/>
                <w:lang w:val="en-US" w:eastAsia="fr-FR"/>
              </w:rPr>
              <w:t xml:space="preserve"> the product with </w:t>
            </w:r>
            <w:r w:rsidRPr="00F74222">
              <w:rPr>
                <w:rFonts w:asciiTheme="minorHAnsi" w:hAnsiTheme="minorHAnsi" w:cstheme="minorHAnsi"/>
                <w:b/>
                <w:bCs/>
                <w:szCs w:val="22"/>
                <w:lang w:val="en-US" w:eastAsia="fr-FR"/>
              </w:rPr>
              <w:t xml:space="preserve">the </w:t>
            </w:r>
            <w:r w:rsidR="00E77214" w:rsidRPr="00F74222">
              <w:rPr>
                <w:rFonts w:asciiTheme="minorHAnsi" w:hAnsiTheme="minorHAnsi" w:cstheme="minorHAnsi"/>
                <w:b/>
                <w:bCs/>
                <w:szCs w:val="22"/>
                <w:lang w:val="en-US" w:eastAsia="fr-FR"/>
              </w:rPr>
              <w:t xml:space="preserve">cassette </w:t>
            </w:r>
            <w:r w:rsidRPr="00F74222">
              <w:rPr>
                <w:rFonts w:asciiTheme="minorHAnsi" w:hAnsiTheme="minorHAnsi" w:cstheme="minorHAnsi"/>
                <w:b/>
                <w:bCs/>
                <w:szCs w:val="22"/>
                <w:lang w:val="en-US" w:eastAsia="fr-FR"/>
              </w:rPr>
              <w:t>stretche</w:t>
            </w:r>
            <w:r w:rsidR="00E77214" w:rsidRPr="00F74222">
              <w:rPr>
                <w:rFonts w:asciiTheme="minorHAnsi" w:hAnsiTheme="minorHAnsi" w:cstheme="minorHAnsi"/>
                <w:b/>
                <w:bCs/>
                <w:szCs w:val="22"/>
                <w:lang w:val="en-US" w:eastAsia="fr-FR"/>
              </w:rPr>
              <w:t>r</w:t>
            </w:r>
            <w:r w:rsidR="000F402A">
              <w:rPr>
                <w:rFonts w:asciiTheme="minorHAnsi" w:hAnsiTheme="minorHAnsi" w:cstheme="minorHAnsi"/>
                <w:szCs w:val="22"/>
                <w:lang w:val="en-US" w:eastAsia="fr-FR"/>
              </w:rPr>
              <w:t>,</w:t>
            </w:r>
            <w:r w:rsidR="00E77214" w:rsidRPr="000F402A">
              <w:rPr>
                <w:rFonts w:asciiTheme="minorHAnsi" w:hAnsiTheme="minorHAnsi" w:cstheme="minorHAnsi"/>
                <w:szCs w:val="22"/>
                <w:lang w:val="en-US" w:eastAsia="fr-FR"/>
              </w:rPr>
              <w:t xml:space="preserve"> ensuring the right position of the </w:t>
            </w:r>
            <w:r w:rsidR="000F402A" w:rsidRPr="000F402A">
              <w:rPr>
                <w:rFonts w:asciiTheme="minorHAnsi" w:hAnsiTheme="minorHAnsi" w:cstheme="minorHAnsi"/>
                <w:szCs w:val="22"/>
                <w:lang w:val="en-US" w:eastAsia="fr-FR"/>
              </w:rPr>
              <w:t>cut products during depositing.</w:t>
            </w:r>
            <w:r w:rsidR="000F402A">
              <w:rPr>
                <w:rFonts w:asciiTheme="minorHAnsi" w:hAnsiTheme="minorHAnsi" w:cstheme="minorHAnsi"/>
                <w:szCs w:val="22"/>
                <w:lang w:val="en-US" w:eastAsia="fr-FR"/>
              </w:rPr>
              <w:t xml:space="preserve"> </w:t>
            </w:r>
          </w:p>
        </w:tc>
      </w:tr>
    </w:tbl>
    <w:p w14:paraId="055225E6" w14:textId="77777777" w:rsidR="00102D1A" w:rsidRPr="002C093B" w:rsidRDefault="00102D1A" w:rsidP="00576729">
      <w:pPr>
        <w:autoSpaceDE w:val="0"/>
        <w:autoSpaceDN w:val="0"/>
        <w:adjustRightInd w:val="0"/>
        <w:spacing w:line="276" w:lineRule="auto"/>
        <w:jc w:val="both"/>
        <w:rPr>
          <w:rFonts w:asciiTheme="minorHAnsi" w:hAnsiTheme="minorHAnsi" w:cstheme="minorHAnsi"/>
          <w:lang w:val="fr-FR"/>
        </w:rPr>
      </w:pPr>
    </w:p>
    <w:p w14:paraId="2BA9C741" w14:textId="77777777" w:rsidR="00877327" w:rsidRPr="00576729" w:rsidRDefault="00877327" w:rsidP="00576729">
      <w:pPr>
        <w:pStyle w:val="paragraph"/>
        <w:spacing w:after="0" w:afterAutospacing="0" w:line="276" w:lineRule="auto"/>
        <w:textAlignment w:val="baseline"/>
        <w:rPr>
          <w:rStyle w:val="normaltextrun"/>
          <w:rFonts w:asciiTheme="minorHAnsi" w:hAnsiTheme="minorHAnsi" w:cstheme="minorHAnsi"/>
          <w:b/>
          <w:bCs/>
          <w:color w:val="C00000"/>
          <w:lang w:val="en-GB"/>
        </w:rPr>
      </w:pPr>
      <w:r w:rsidRPr="00576729">
        <w:rPr>
          <w:rStyle w:val="normaltextrun"/>
          <w:rFonts w:asciiTheme="minorHAnsi" w:hAnsiTheme="minorHAnsi" w:cstheme="minorHAnsi"/>
          <w:b/>
          <w:bCs/>
          <w:color w:val="C00000"/>
          <w:lang w:val="en-US"/>
        </w:rPr>
        <w:t>About MECATHERM </w:t>
      </w:r>
      <w:r w:rsidRPr="00576729">
        <w:rPr>
          <w:rStyle w:val="normaltextrun"/>
          <w:rFonts w:asciiTheme="minorHAnsi" w:hAnsiTheme="minorHAnsi" w:cstheme="minorHAnsi"/>
          <w:b/>
          <w:bCs/>
          <w:lang w:val="en-GB"/>
        </w:rPr>
        <w:t> </w:t>
      </w:r>
    </w:p>
    <w:p w14:paraId="2B4DC708" w14:textId="77777777" w:rsidR="00877327" w:rsidRPr="00576729" w:rsidRDefault="00877327" w:rsidP="00576729">
      <w:pPr>
        <w:pStyle w:val="paragraph"/>
        <w:spacing w:before="0" w:beforeAutospacing="0" w:after="0" w:afterAutospacing="0" w:line="276" w:lineRule="auto"/>
        <w:textAlignment w:val="baseline"/>
        <w:rPr>
          <w:rFonts w:asciiTheme="minorHAnsi" w:hAnsiTheme="minorHAnsi" w:cstheme="minorHAnsi"/>
          <w:sz w:val="18"/>
          <w:szCs w:val="18"/>
          <w:lang w:val="en-US"/>
        </w:rPr>
      </w:pPr>
      <w:r w:rsidRPr="00576729">
        <w:rPr>
          <w:rStyle w:val="normaltextrun"/>
          <w:rFonts w:asciiTheme="minorHAnsi" w:hAnsiTheme="minorHAnsi" w:cstheme="minorHAnsi"/>
          <w:color w:val="002060"/>
          <w:sz w:val="18"/>
          <w:szCs w:val="18"/>
          <w:lang w:val="en-US"/>
        </w:rPr>
        <w:t> </w:t>
      </w:r>
      <w:r w:rsidRPr="00576729">
        <w:rPr>
          <w:rStyle w:val="eop"/>
          <w:rFonts w:asciiTheme="minorHAnsi" w:hAnsiTheme="minorHAnsi" w:cstheme="minorHAnsi"/>
          <w:color w:val="002060"/>
          <w:sz w:val="18"/>
          <w:szCs w:val="18"/>
          <w:lang w:val="en-US"/>
        </w:rPr>
        <w:t> </w:t>
      </w:r>
    </w:p>
    <w:p w14:paraId="242BE11C" w14:textId="563E31C5" w:rsidR="00877327" w:rsidRPr="00576729" w:rsidRDefault="00877327" w:rsidP="00576729">
      <w:pPr>
        <w:pStyle w:val="paragraph"/>
        <w:spacing w:before="0" w:beforeAutospacing="0" w:after="0" w:afterAutospacing="0" w:line="276" w:lineRule="auto"/>
        <w:jc w:val="both"/>
        <w:textAlignment w:val="baseline"/>
        <w:rPr>
          <w:rStyle w:val="normaltextrun"/>
          <w:rFonts w:asciiTheme="minorHAnsi" w:hAnsiTheme="minorHAnsi" w:cstheme="minorHAnsi"/>
          <w:color w:val="1F3864"/>
          <w:sz w:val="22"/>
          <w:szCs w:val="22"/>
          <w:lang w:val="en-US"/>
        </w:rPr>
      </w:pPr>
      <w:r w:rsidRPr="00576729">
        <w:rPr>
          <w:rStyle w:val="normaltextrun"/>
          <w:rFonts w:asciiTheme="minorHAnsi" w:hAnsiTheme="minorHAnsi" w:cstheme="minorHAnsi"/>
          <w:color w:val="1F3864"/>
          <w:sz w:val="22"/>
          <w:szCs w:val="22"/>
          <w:lang w:val="en-US"/>
        </w:rPr>
        <w:t>MECATHERM designs, develops, assembles, and installs ovens, machines, and automated lines for bakery, sweet goods, and food making all over the world. These solutions help industrial bakers to meet the challenges of product quality, industrial performance</w:t>
      </w:r>
      <w:r w:rsidR="001F5851">
        <w:rPr>
          <w:rStyle w:val="normaltextrun"/>
          <w:rFonts w:asciiTheme="minorHAnsi" w:hAnsiTheme="minorHAnsi" w:cstheme="minorHAnsi"/>
          <w:color w:val="1F3864"/>
          <w:sz w:val="22"/>
          <w:szCs w:val="22"/>
          <w:lang w:val="en-US"/>
        </w:rPr>
        <w:t>,</w:t>
      </w:r>
      <w:r w:rsidRPr="00576729">
        <w:rPr>
          <w:rStyle w:val="normaltextrun"/>
          <w:rFonts w:asciiTheme="minorHAnsi" w:hAnsiTheme="minorHAnsi" w:cstheme="minorHAnsi"/>
          <w:color w:val="1F3864"/>
          <w:sz w:val="22"/>
          <w:szCs w:val="22"/>
          <w:lang w:val="en-US"/>
        </w:rPr>
        <w:t xml:space="preserve"> and sustainability. The company generates more than 90% of its turnover from exports, with customers in more than 70 countries on </w:t>
      </w:r>
      <w:r w:rsidR="001F5851">
        <w:rPr>
          <w:rStyle w:val="normaltextrun"/>
          <w:rFonts w:asciiTheme="minorHAnsi" w:hAnsiTheme="minorHAnsi" w:cstheme="minorHAnsi"/>
          <w:color w:val="1F3864"/>
          <w:sz w:val="22"/>
          <w:szCs w:val="22"/>
          <w:lang w:val="en-US"/>
        </w:rPr>
        <w:t>five</w:t>
      </w:r>
      <w:r w:rsidRPr="00576729">
        <w:rPr>
          <w:rStyle w:val="normaltextrun"/>
          <w:rFonts w:asciiTheme="minorHAnsi" w:hAnsiTheme="minorHAnsi" w:cstheme="minorHAnsi"/>
          <w:color w:val="1F3864"/>
          <w:sz w:val="22"/>
          <w:szCs w:val="22"/>
          <w:lang w:val="en-US"/>
        </w:rPr>
        <w:t xml:space="preserve"> continents around the world. </w:t>
      </w:r>
    </w:p>
    <w:p w14:paraId="61D93D25" w14:textId="52305B50" w:rsidR="00877327" w:rsidRDefault="00877327" w:rsidP="00576729">
      <w:pPr>
        <w:pStyle w:val="paragraph"/>
        <w:spacing w:before="0" w:beforeAutospacing="0" w:after="0" w:afterAutospacing="0" w:line="276" w:lineRule="auto"/>
        <w:jc w:val="both"/>
        <w:textAlignment w:val="baseline"/>
        <w:rPr>
          <w:rStyle w:val="Hyperlink"/>
          <w:rFonts w:asciiTheme="minorHAnsi" w:hAnsiTheme="minorHAnsi" w:cstheme="minorHAnsi"/>
          <w:sz w:val="22"/>
          <w:szCs w:val="22"/>
          <w:lang w:val="en-US"/>
        </w:rPr>
      </w:pPr>
      <w:r w:rsidRPr="00576729">
        <w:rPr>
          <w:rStyle w:val="normaltextrun"/>
          <w:rFonts w:asciiTheme="minorHAnsi" w:hAnsiTheme="minorHAnsi" w:cstheme="minorHAnsi"/>
          <w:color w:val="1F3864"/>
          <w:sz w:val="22"/>
          <w:szCs w:val="22"/>
          <w:lang w:val="en-US"/>
        </w:rPr>
        <w:t xml:space="preserve">For more information, please visit: </w:t>
      </w:r>
      <w:hyperlink r:id="rId15" w:history="1">
        <w:r w:rsidRPr="00576729">
          <w:rPr>
            <w:rStyle w:val="Hyperlink"/>
            <w:rFonts w:asciiTheme="minorHAnsi" w:hAnsiTheme="minorHAnsi" w:cstheme="minorHAnsi"/>
            <w:sz w:val="22"/>
            <w:szCs w:val="22"/>
            <w:lang w:val="en-US"/>
          </w:rPr>
          <w:t>www.mecatherm.fr   </w:t>
        </w:r>
      </w:hyperlink>
    </w:p>
    <w:p w14:paraId="05F9C444" w14:textId="77777777" w:rsidR="001F5FC5" w:rsidRDefault="001F5FC5" w:rsidP="00576729">
      <w:pPr>
        <w:pStyle w:val="paragraph"/>
        <w:spacing w:before="0" w:beforeAutospacing="0" w:after="0" w:afterAutospacing="0" w:line="276" w:lineRule="auto"/>
        <w:jc w:val="both"/>
        <w:textAlignment w:val="baseline"/>
        <w:rPr>
          <w:rStyle w:val="Hyperlink"/>
          <w:rFonts w:asciiTheme="minorHAnsi" w:hAnsiTheme="minorHAnsi" w:cstheme="minorHAnsi"/>
          <w:sz w:val="22"/>
          <w:szCs w:val="22"/>
          <w:lang w:val="en-US"/>
        </w:rPr>
      </w:pPr>
    </w:p>
    <w:p w14:paraId="3190FFAD" w14:textId="77777777" w:rsidR="001F5FC5" w:rsidRPr="00035DB7" w:rsidRDefault="001F5FC5" w:rsidP="00035DB7">
      <w:pPr>
        <w:pStyle w:val="paragraph"/>
        <w:spacing w:after="0" w:afterAutospacing="0" w:line="276" w:lineRule="auto"/>
        <w:textAlignment w:val="baseline"/>
        <w:rPr>
          <w:rStyle w:val="normaltextrun"/>
          <w:rFonts w:asciiTheme="minorHAnsi" w:hAnsiTheme="minorHAnsi" w:cstheme="minorHAnsi"/>
          <w:b/>
          <w:bCs/>
          <w:color w:val="C00000"/>
          <w:lang w:val="en-US"/>
        </w:rPr>
      </w:pPr>
      <w:r w:rsidRPr="00035DB7">
        <w:rPr>
          <w:rStyle w:val="normaltextrun"/>
          <w:rFonts w:asciiTheme="minorHAnsi" w:hAnsiTheme="minorHAnsi" w:cstheme="minorHAnsi"/>
          <w:b/>
          <w:bCs/>
          <w:color w:val="C00000"/>
          <w:lang w:val="en-US"/>
        </w:rPr>
        <w:t>About TMG</w:t>
      </w:r>
    </w:p>
    <w:p w14:paraId="22AD571B" w14:textId="2B083027" w:rsidR="001F5FC5" w:rsidRPr="00035DB7" w:rsidRDefault="001F5FC5" w:rsidP="001F5FC5">
      <w:pPr>
        <w:spacing w:line="276" w:lineRule="auto"/>
        <w:rPr>
          <w:rStyle w:val="normaltextrun"/>
          <w:rFonts w:asciiTheme="minorHAnsi" w:hAnsiTheme="minorHAnsi" w:cstheme="minorHAnsi"/>
          <w:color w:val="1F3864"/>
          <w:szCs w:val="22"/>
          <w:lang w:val="en-US" w:eastAsia="fr-FR"/>
        </w:rPr>
      </w:pPr>
      <w:r w:rsidRPr="00035DB7">
        <w:rPr>
          <w:rStyle w:val="normaltextrun"/>
          <w:rFonts w:asciiTheme="minorHAnsi" w:hAnsiTheme="minorHAnsi" w:cstheme="minorHAnsi"/>
          <w:color w:val="1F3864"/>
          <w:szCs w:val="22"/>
          <w:lang w:val="en-US" w:eastAsia="fr-FR"/>
        </w:rPr>
        <w:t xml:space="preserve">Majority owned by the </w:t>
      </w:r>
      <w:proofErr w:type="spellStart"/>
      <w:r w:rsidRPr="00035DB7">
        <w:rPr>
          <w:rStyle w:val="normaltextrun"/>
          <w:rFonts w:asciiTheme="minorHAnsi" w:hAnsiTheme="minorHAnsi" w:cstheme="minorHAnsi"/>
          <w:color w:val="1F3864"/>
          <w:szCs w:val="22"/>
          <w:lang w:val="en-US" w:eastAsia="fr-FR"/>
        </w:rPr>
        <w:t>Unigrains</w:t>
      </w:r>
      <w:proofErr w:type="spellEnd"/>
      <w:r w:rsidRPr="00035DB7">
        <w:rPr>
          <w:rStyle w:val="normaltextrun"/>
          <w:rFonts w:asciiTheme="minorHAnsi" w:hAnsiTheme="minorHAnsi" w:cstheme="minorHAnsi"/>
          <w:color w:val="1F3864"/>
          <w:szCs w:val="22"/>
          <w:lang w:val="en-US" w:eastAsia="fr-FR"/>
        </w:rPr>
        <w:t xml:space="preserve"> Group, TMG unites its industrial baking equipment and service subsidiaries using a privileged partnership approach. TMG supports the development of each of its brands through shared expertise, processes, and experiences focused on a core set of shared values that include savoir-faire, exemplary performance, and teamwork.</w:t>
      </w:r>
    </w:p>
    <w:p w14:paraId="2C72220C" w14:textId="77777777" w:rsidR="001F5FC5" w:rsidRPr="001F5FC5" w:rsidRDefault="001F5FC5" w:rsidP="00576729">
      <w:pPr>
        <w:pStyle w:val="paragraph"/>
        <w:spacing w:before="0" w:beforeAutospacing="0" w:after="0" w:afterAutospacing="0" w:line="276" w:lineRule="auto"/>
        <w:jc w:val="both"/>
        <w:textAlignment w:val="baseline"/>
        <w:rPr>
          <w:rFonts w:asciiTheme="minorHAnsi" w:hAnsiTheme="minorHAnsi" w:cstheme="minorHAnsi"/>
          <w:color w:val="1F3864"/>
          <w:sz w:val="22"/>
          <w:szCs w:val="22"/>
          <w:lang w:val="en-CA"/>
        </w:rPr>
      </w:pPr>
    </w:p>
    <w:p w14:paraId="091A6827" w14:textId="1A4A66FF" w:rsidR="00364904" w:rsidRPr="00035DB7" w:rsidRDefault="003671C7" w:rsidP="00035DB7">
      <w:pPr>
        <w:pStyle w:val="paragraph"/>
        <w:spacing w:after="0" w:afterAutospacing="0" w:line="276" w:lineRule="auto"/>
        <w:textAlignment w:val="baseline"/>
        <w:rPr>
          <w:rStyle w:val="normaltextrun"/>
          <w:rFonts w:asciiTheme="minorHAnsi" w:hAnsiTheme="minorHAnsi" w:cstheme="minorHAnsi"/>
          <w:b/>
          <w:bCs/>
          <w:color w:val="C00000"/>
          <w:lang w:val="en-US"/>
        </w:rPr>
      </w:pPr>
      <w:r w:rsidRPr="00035DB7">
        <w:rPr>
          <w:rStyle w:val="normaltextrun"/>
          <w:rFonts w:asciiTheme="minorHAnsi" w:hAnsiTheme="minorHAnsi" w:cstheme="minorHAnsi"/>
          <w:b/>
          <w:bCs/>
          <w:color w:val="C00000"/>
          <w:lang w:val="en-US"/>
        </w:rPr>
        <w:t>Press c</w:t>
      </w:r>
      <w:r w:rsidR="00364904" w:rsidRPr="00035DB7">
        <w:rPr>
          <w:rStyle w:val="normaltextrun"/>
          <w:rFonts w:asciiTheme="minorHAnsi" w:hAnsiTheme="minorHAnsi" w:cstheme="minorHAnsi"/>
          <w:b/>
          <w:bCs/>
          <w:color w:val="C00000"/>
          <w:lang w:val="en-US"/>
        </w:rPr>
        <w:t>ontacts</w:t>
      </w:r>
    </w:p>
    <w:p w14:paraId="3972388A" w14:textId="77777777" w:rsidR="00C1375F" w:rsidRPr="00576729" w:rsidRDefault="00C1375F" w:rsidP="00576729">
      <w:pPr>
        <w:pStyle w:val="PlainText"/>
        <w:spacing w:line="276" w:lineRule="auto"/>
        <w:jc w:val="both"/>
        <w:rPr>
          <w:rFonts w:asciiTheme="minorHAnsi" w:eastAsia="Times New Roman" w:hAnsiTheme="minorHAnsi" w:cstheme="minorHAnsi"/>
          <w:b/>
          <w:color w:val="C00000"/>
          <w:sz w:val="20"/>
          <w:szCs w:val="20"/>
          <w:lang w:eastAsia="fr-FR"/>
        </w:rPr>
      </w:pPr>
    </w:p>
    <w:tbl>
      <w:tblPr>
        <w:tblStyle w:val="TableGrid"/>
        <w:tblW w:w="44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28"/>
      </w:tblGrid>
      <w:tr w:rsidR="00480AD3" w:rsidRPr="00576729" w14:paraId="2E6A7FF5" w14:textId="77777777" w:rsidTr="00480AD3">
        <w:trPr>
          <w:trHeight w:val="776"/>
        </w:trPr>
        <w:tc>
          <w:tcPr>
            <w:tcW w:w="4428" w:type="dxa"/>
            <w:tcBorders>
              <w:bottom w:val="nil"/>
            </w:tcBorders>
          </w:tcPr>
          <w:p w14:paraId="6EA7A16F" w14:textId="77777777" w:rsidR="00480AD3" w:rsidRPr="00576729" w:rsidRDefault="00480AD3" w:rsidP="00576729">
            <w:pPr>
              <w:spacing w:line="276" w:lineRule="auto"/>
              <w:ind w:left="-107"/>
              <w:jc w:val="both"/>
              <w:rPr>
                <w:rStyle w:val="normaltextrun"/>
                <w:rFonts w:asciiTheme="minorHAnsi" w:hAnsiTheme="minorHAnsi" w:cstheme="minorHAnsi"/>
                <w:color w:val="1F3864"/>
                <w:szCs w:val="22"/>
                <w:lang w:val="en-US" w:eastAsia="fr-FR"/>
              </w:rPr>
            </w:pPr>
            <w:r w:rsidRPr="00576729">
              <w:rPr>
                <w:rStyle w:val="normaltextrun"/>
                <w:rFonts w:asciiTheme="minorHAnsi" w:hAnsiTheme="minorHAnsi" w:cstheme="minorHAnsi"/>
                <w:color w:val="1F3864"/>
                <w:szCs w:val="22"/>
                <w:lang w:val="en-US" w:eastAsia="fr-FR"/>
              </w:rPr>
              <w:t>Sophie KERSAUDY, Communication Manager</w:t>
            </w:r>
          </w:p>
          <w:p w14:paraId="2FE90C45" w14:textId="6DAA0934" w:rsidR="00480AD3" w:rsidRPr="00576729" w:rsidRDefault="00480AD3" w:rsidP="00576729">
            <w:pPr>
              <w:spacing w:line="276" w:lineRule="auto"/>
              <w:ind w:left="-107"/>
              <w:jc w:val="both"/>
              <w:rPr>
                <w:rStyle w:val="normaltextrun"/>
                <w:rFonts w:asciiTheme="minorHAnsi" w:hAnsiTheme="minorHAnsi" w:cstheme="minorHAnsi"/>
                <w:color w:val="1F3864"/>
                <w:szCs w:val="22"/>
                <w:lang w:val="en-US" w:eastAsia="fr-FR"/>
              </w:rPr>
            </w:pPr>
            <w:r w:rsidRPr="00576729">
              <w:rPr>
                <w:rStyle w:val="normaltextrun"/>
                <w:rFonts w:asciiTheme="minorHAnsi" w:hAnsiTheme="minorHAnsi" w:cstheme="minorHAnsi"/>
                <w:color w:val="1F3864"/>
                <w:szCs w:val="22"/>
                <w:lang w:val="en-US" w:eastAsia="fr-FR"/>
              </w:rPr>
              <w:t xml:space="preserve">MECATHERM </w:t>
            </w:r>
          </w:p>
          <w:p w14:paraId="18215725" w14:textId="568ABBBC" w:rsidR="00480AD3" w:rsidRPr="00576729" w:rsidRDefault="00480AD3" w:rsidP="00576729">
            <w:pPr>
              <w:spacing w:line="276" w:lineRule="auto"/>
              <w:ind w:left="-107"/>
              <w:jc w:val="both"/>
              <w:rPr>
                <w:rStyle w:val="normaltextrun"/>
                <w:rFonts w:asciiTheme="minorHAnsi" w:hAnsiTheme="minorHAnsi" w:cstheme="minorHAnsi"/>
                <w:color w:val="1F3864"/>
                <w:szCs w:val="22"/>
                <w:lang w:val="en-US" w:eastAsia="fr-FR"/>
              </w:rPr>
            </w:pPr>
            <w:hyperlink r:id="rId16" w:history="1">
              <w:r w:rsidRPr="00576729">
                <w:rPr>
                  <w:rStyle w:val="Hyperlink"/>
                  <w:rFonts w:asciiTheme="minorHAnsi" w:hAnsiTheme="minorHAnsi" w:cstheme="minorHAnsi"/>
                  <w:szCs w:val="22"/>
                  <w:lang w:val="en-US" w:eastAsia="fr-FR"/>
                </w:rPr>
                <w:t>Sophie.kersaudy@tmg.biz</w:t>
              </w:r>
            </w:hyperlink>
          </w:p>
          <w:p w14:paraId="184A7217" w14:textId="40DBAC96" w:rsidR="00480AD3" w:rsidRPr="00576729" w:rsidRDefault="00480AD3" w:rsidP="00576729">
            <w:pPr>
              <w:spacing w:line="276" w:lineRule="auto"/>
              <w:ind w:left="-107"/>
              <w:jc w:val="both"/>
              <w:rPr>
                <w:rStyle w:val="normaltextrun"/>
                <w:rFonts w:asciiTheme="minorHAnsi" w:hAnsiTheme="minorHAnsi" w:cstheme="minorHAnsi"/>
                <w:color w:val="1F3864"/>
                <w:szCs w:val="22"/>
                <w:lang w:val="en-US" w:eastAsia="fr-FR"/>
              </w:rPr>
            </w:pPr>
            <w:r w:rsidRPr="00576729">
              <w:rPr>
                <w:rStyle w:val="normaltextrun"/>
                <w:rFonts w:asciiTheme="minorHAnsi" w:hAnsiTheme="minorHAnsi" w:cstheme="minorHAnsi"/>
                <w:color w:val="1F3864"/>
                <w:szCs w:val="22"/>
                <w:lang w:val="en-US" w:eastAsia="fr-FR"/>
              </w:rPr>
              <w:t>Tel +33 6 50 23 73 98</w:t>
            </w:r>
          </w:p>
          <w:p w14:paraId="028C382F" w14:textId="7B078AE2" w:rsidR="00480AD3" w:rsidRPr="00576729" w:rsidRDefault="00480AD3" w:rsidP="00576729">
            <w:pPr>
              <w:spacing w:line="276" w:lineRule="auto"/>
              <w:ind w:left="-107"/>
              <w:jc w:val="both"/>
              <w:rPr>
                <w:rStyle w:val="normaltextrun"/>
                <w:rFonts w:asciiTheme="minorHAnsi" w:hAnsiTheme="minorHAnsi" w:cstheme="minorHAnsi"/>
                <w:color w:val="1F3864"/>
                <w:szCs w:val="22"/>
                <w:lang w:val="en-US" w:eastAsia="fr-FR"/>
              </w:rPr>
            </w:pPr>
          </w:p>
        </w:tc>
      </w:tr>
      <w:tr w:rsidR="00480AD3" w:rsidRPr="00576729" w14:paraId="497EAE0D" w14:textId="77777777" w:rsidTr="00480AD3">
        <w:tblPrEx>
          <w:tblBorders>
            <w:top w:val="single" w:sz="4" w:space="0" w:color="auto"/>
            <w:left w:val="single" w:sz="4" w:space="0" w:color="auto"/>
            <w:bottom w:val="single" w:sz="4" w:space="0" w:color="auto"/>
            <w:right w:val="single" w:sz="4" w:space="0" w:color="auto"/>
            <w:insideV w:val="single" w:sz="4" w:space="0" w:color="auto"/>
          </w:tblBorders>
        </w:tblPrEx>
        <w:trPr>
          <w:trHeight w:val="776"/>
        </w:trPr>
        <w:tc>
          <w:tcPr>
            <w:tcW w:w="4428" w:type="dxa"/>
            <w:tcBorders>
              <w:top w:val="nil"/>
              <w:left w:val="nil"/>
              <w:bottom w:val="nil"/>
              <w:right w:val="nil"/>
            </w:tcBorders>
          </w:tcPr>
          <w:p w14:paraId="26909E3E" w14:textId="191DFAA4" w:rsidR="00480AD3" w:rsidRPr="00576729" w:rsidRDefault="00480AD3" w:rsidP="00576729">
            <w:pPr>
              <w:spacing w:line="276" w:lineRule="auto"/>
              <w:ind w:left="-107"/>
              <w:jc w:val="both"/>
              <w:rPr>
                <w:rStyle w:val="normaltextrun"/>
                <w:rFonts w:asciiTheme="minorHAnsi" w:hAnsiTheme="minorHAnsi" w:cstheme="minorHAnsi"/>
                <w:color w:val="1F3864"/>
                <w:szCs w:val="22"/>
                <w:lang w:val="en-US" w:eastAsia="fr-FR"/>
              </w:rPr>
            </w:pPr>
            <w:r w:rsidRPr="00576729">
              <w:rPr>
                <w:rStyle w:val="normaltextrun"/>
                <w:rFonts w:asciiTheme="minorHAnsi" w:hAnsiTheme="minorHAnsi" w:cstheme="minorHAnsi"/>
                <w:color w:val="1F3864"/>
                <w:szCs w:val="22"/>
                <w:lang w:val="en-US" w:eastAsia="fr-FR"/>
              </w:rPr>
              <w:t xml:space="preserve">Michaela Demissy </w:t>
            </w:r>
            <w:r w:rsidR="003671C7" w:rsidRPr="00576729">
              <w:rPr>
                <w:rStyle w:val="normaltextrun"/>
                <w:rFonts w:asciiTheme="minorHAnsi" w:hAnsiTheme="minorHAnsi" w:cstheme="minorHAnsi"/>
                <w:color w:val="1F3864"/>
                <w:szCs w:val="22"/>
                <w:lang w:val="en-US" w:eastAsia="fr-FR"/>
              </w:rPr>
              <w:t>a</w:t>
            </w:r>
            <w:r w:rsidR="003671C7" w:rsidRPr="00576729">
              <w:rPr>
                <w:rStyle w:val="normaltextrun"/>
                <w:rFonts w:asciiTheme="minorHAnsi" w:hAnsiTheme="minorHAnsi" w:cstheme="minorHAnsi"/>
                <w:color w:val="1F3864"/>
                <w:lang w:val="en-US" w:eastAsia="fr-FR"/>
              </w:rPr>
              <w:t>nd</w:t>
            </w:r>
            <w:r w:rsidRPr="00576729">
              <w:rPr>
                <w:rStyle w:val="normaltextrun"/>
                <w:rFonts w:asciiTheme="minorHAnsi" w:hAnsiTheme="minorHAnsi" w:cstheme="minorHAnsi"/>
                <w:color w:val="1F3864"/>
                <w:szCs w:val="22"/>
                <w:lang w:val="en-US" w:eastAsia="fr-FR"/>
              </w:rPr>
              <w:t xml:space="preserve"> Audrey Puig Sokol</w:t>
            </w:r>
          </w:p>
          <w:p w14:paraId="15137B14" w14:textId="77777777" w:rsidR="00480AD3" w:rsidRPr="00576729" w:rsidRDefault="00480AD3" w:rsidP="00576729">
            <w:pPr>
              <w:spacing w:line="276" w:lineRule="auto"/>
              <w:ind w:left="-107"/>
              <w:jc w:val="both"/>
              <w:rPr>
                <w:rStyle w:val="normaltextrun"/>
                <w:rFonts w:asciiTheme="minorHAnsi" w:hAnsiTheme="minorHAnsi" w:cstheme="minorHAnsi"/>
                <w:color w:val="1F3864"/>
                <w:szCs w:val="22"/>
                <w:lang w:val="pt-BR" w:eastAsia="fr-FR"/>
              </w:rPr>
            </w:pPr>
            <w:r w:rsidRPr="00576729">
              <w:rPr>
                <w:rStyle w:val="normaltextrun"/>
                <w:rFonts w:asciiTheme="minorHAnsi" w:hAnsiTheme="minorHAnsi" w:cstheme="minorHAnsi"/>
                <w:color w:val="1F3864"/>
                <w:szCs w:val="22"/>
                <w:lang w:val="pt-BR" w:eastAsia="fr-FR"/>
              </w:rPr>
              <w:t xml:space="preserve">MDS COM </w:t>
            </w:r>
          </w:p>
          <w:p w14:paraId="27657DD7" w14:textId="6D80164E" w:rsidR="00480AD3" w:rsidRPr="00576729" w:rsidRDefault="00480AD3" w:rsidP="00576729">
            <w:pPr>
              <w:spacing w:line="276" w:lineRule="auto"/>
              <w:ind w:left="-107"/>
              <w:jc w:val="both"/>
              <w:rPr>
                <w:rStyle w:val="Hyperlink"/>
                <w:rFonts w:asciiTheme="minorHAnsi" w:hAnsiTheme="minorHAnsi" w:cstheme="minorHAnsi"/>
                <w:szCs w:val="22"/>
                <w:lang w:val="pt-BR" w:eastAsia="fr-FR"/>
              </w:rPr>
            </w:pPr>
            <w:r w:rsidRPr="00576729">
              <w:rPr>
                <w:rStyle w:val="normaltextrun"/>
                <w:rFonts w:asciiTheme="minorHAnsi" w:hAnsiTheme="minorHAnsi" w:cstheme="minorHAnsi"/>
                <w:color w:val="1F3864"/>
                <w:szCs w:val="22"/>
                <w:lang w:val="en-US" w:eastAsia="fr-FR"/>
              </w:rPr>
              <w:fldChar w:fldCharType="begin"/>
            </w:r>
            <w:r w:rsidRPr="00576729">
              <w:rPr>
                <w:rStyle w:val="normaltextrun"/>
                <w:rFonts w:asciiTheme="minorHAnsi" w:hAnsiTheme="minorHAnsi" w:cstheme="minorHAnsi"/>
                <w:color w:val="1F3864"/>
                <w:szCs w:val="22"/>
                <w:lang w:val="pt-BR" w:eastAsia="fr-FR"/>
              </w:rPr>
              <w:instrText>HYPERLINK "mailto:infopresse@mdscom.fr"</w:instrText>
            </w:r>
            <w:r w:rsidRPr="00576729">
              <w:rPr>
                <w:rStyle w:val="normaltextrun"/>
                <w:rFonts w:asciiTheme="minorHAnsi" w:hAnsiTheme="minorHAnsi" w:cstheme="minorHAnsi"/>
                <w:color w:val="1F3864"/>
                <w:szCs w:val="22"/>
                <w:lang w:val="en-US" w:eastAsia="fr-FR"/>
              </w:rPr>
            </w:r>
            <w:r w:rsidRPr="00576729">
              <w:rPr>
                <w:rStyle w:val="normaltextrun"/>
                <w:rFonts w:asciiTheme="minorHAnsi" w:hAnsiTheme="minorHAnsi" w:cstheme="minorHAnsi"/>
                <w:color w:val="1F3864"/>
                <w:szCs w:val="22"/>
                <w:lang w:val="en-US" w:eastAsia="fr-FR"/>
              </w:rPr>
              <w:fldChar w:fldCharType="separate"/>
            </w:r>
            <w:r w:rsidRPr="00576729">
              <w:rPr>
                <w:rStyle w:val="Hyperlink"/>
                <w:rFonts w:asciiTheme="minorHAnsi" w:hAnsiTheme="minorHAnsi" w:cstheme="minorHAnsi"/>
                <w:szCs w:val="22"/>
                <w:lang w:val="pt-BR" w:eastAsia="fr-FR"/>
              </w:rPr>
              <w:t>infopresse@mdscom.fr</w:t>
            </w:r>
          </w:p>
          <w:p w14:paraId="7B997732" w14:textId="25A181CB" w:rsidR="00480AD3" w:rsidRPr="00576729" w:rsidRDefault="00480AD3" w:rsidP="00576729">
            <w:pPr>
              <w:spacing w:line="276" w:lineRule="auto"/>
              <w:ind w:left="-107"/>
              <w:jc w:val="both"/>
              <w:rPr>
                <w:rStyle w:val="normaltextrun"/>
                <w:rFonts w:asciiTheme="minorHAnsi" w:hAnsiTheme="minorHAnsi" w:cstheme="minorHAnsi"/>
                <w:color w:val="1F3864"/>
                <w:szCs w:val="22"/>
                <w:lang w:val="pt-BR" w:eastAsia="fr-FR"/>
              </w:rPr>
            </w:pPr>
            <w:r w:rsidRPr="00576729">
              <w:rPr>
                <w:rStyle w:val="normaltextrun"/>
                <w:rFonts w:asciiTheme="minorHAnsi" w:hAnsiTheme="minorHAnsi" w:cstheme="minorHAnsi"/>
                <w:color w:val="1F3864"/>
                <w:szCs w:val="22"/>
                <w:lang w:val="en-US" w:eastAsia="fr-FR"/>
              </w:rPr>
              <w:fldChar w:fldCharType="end"/>
            </w:r>
            <w:r w:rsidRPr="00576729">
              <w:rPr>
                <w:rStyle w:val="normaltextrun"/>
                <w:rFonts w:asciiTheme="minorHAnsi" w:hAnsiTheme="minorHAnsi" w:cstheme="minorHAnsi"/>
                <w:color w:val="1F3864"/>
                <w:szCs w:val="22"/>
                <w:lang w:val="pt-BR" w:eastAsia="fr-FR"/>
              </w:rPr>
              <w:t xml:space="preserve">Tel + 33 1 60 84 53 92 / </w:t>
            </w:r>
            <w:r w:rsidR="003671C7" w:rsidRPr="00576729">
              <w:rPr>
                <w:rStyle w:val="normaltextrun"/>
                <w:rFonts w:asciiTheme="minorHAnsi" w:hAnsiTheme="minorHAnsi" w:cstheme="minorHAnsi"/>
                <w:color w:val="1F3864"/>
                <w:szCs w:val="22"/>
                <w:lang w:val="pt-BR" w:eastAsia="fr-FR"/>
              </w:rPr>
              <w:t>+</w:t>
            </w:r>
            <w:r w:rsidR="003671C7" w:rsidRPr="00576729">
              <w:rPr>
                <w:rStyle w:val="normaltextrun"/>
                <w:rFonts w:asciiTheme="minorHAnsi" w:hAnsiTheme="minorHAnsi" w:cstheme="minorHAnsi"/>
                <w:color w:val="1F3864"/>
                <w:lang w:val="pt-BR" w:eastAsia="fr-FR"/>
              </w:rPr>
              <w:t xml:space="preserve">33 </w:t>
            </w:r>
            <w:r w:rsidRPr="00576729">
              <w:rPr>
                <w:rStyle w:val="normaltextrun"/>
                <w:rFonts w:asciiTheme="minorHAnsi" w:hAnsiTheme="minorHAnsi" w:cstheme="minorHAnsi"/>
                <w:color w:val="1F3864"/>
                <w:szCs w:val="22"/>
                <w:lang w:val="pt-BR" w:eastAsia="fr-FR"/>
              </w:rPr>
              <w:t>6 60 89 00 57</w:t>
            </w:r>
          </w:p>
        </w:tc>
      </w:tr>
    </w:tbl>
    <w:p w14:paraId="44952C75" w14:textId="77777777" w:rsidR="00417F1B" w:rsidRPr="00576729" w:rsidRDefault="00417F1B" w:rsidP="00576729">
      <w:pPr>
        <w:spacing w:line="276" w:lineRule="auto"/>
        <w:jc w:val="both"/>
        <w:rPr>
          <w:rFonts w:asciiTheme="minorHAnsi" w:hAnsiTheme="minorHAnsi" w:cstheme="minorHAnsi"/>
          <w:color w:val="002060"/>
          <w:sz w:val="20"/>
          <w:szCs w:val="20"/>
          <w:lang w:val="pt-BR"/>
        </w:rPr>
      </w:pPr>
    </w:p>
    <w:sectPr w:rsidR="00417F1B" w:rsidRPr="00576729" w:rsidSect="00A97B01">
      <w:headerReference w:type="default" r:id="rId17"/>
      <w:footerReference w:type="default" r:id="rId18"/>
      <w:headerReference w:type="first" r:id="rId19"/>
      <w:pgSz w:w="11906" w:h="16838"/>
      <w:pgMar w:top="1276" w:right="1133"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B11E" w14:textId="77777777" w:rsidR="005C17D9" w:rsidRDefault="005C17D9" w:rsidP="00270F77">
      <w:pPr>
        <w:spacing w:line="240" w:lineRule="auto"/>
      </w:pPr>
      <w:r>
        <w:separator/>
      </w:r>
    </w:p>
  </w:endnote>
  <w:endnote w:type="continuationSeparator" w:id="0">
    <w:p w14:paraId="4CED028A" w14:textId="77777777" w:rsidR="005C17D9" w:rsidRDefault="005C17D9" w:rsidP="00270F77">
      <w:pPr>
        <w:spacing w:line="240" w:lineRule="auto"/>
      </w:pPr>
      <w:r>
        <w:continuationSeparator/>
      </w:r>
    </w:p>
  </w:endnote>
  <w:endnote w:type="continuationNotice" w:id="1">
    <w:p w14:paraId="4FAA173D" w14:textId="77777777" w:rsidR="005C17D9" w:rsidRDefault="005C17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716F" w14:textId="77777777" w:rsidR="00835837" w:rsidRPr="00C6468C" w:rsidRDefault="00835837" w:rsidP="00C6468C">
    <w:pPr>
      <w:pStyle w:val="Footer"/>
    </w:pPr>
    <w:r w:rsidRPr="00C6468C">
      <w:rPr>
        <w:noProof/>
        <w:lang w:eastAsia="fr-FR"/>
      </w:rPr>
      <w:drawing>
        <wp:anchor distT="0" distB="0" distL="114300" distR="114300" simplePos="0" relativeHeight="251658240" behindDoc="0" locked="0" layoutInCell="1" allowOverlap="1" wp14:anchorId="13A3AA21" wp14:editId="08C27747">
          <wp:simplePos x="0" y="0"/>
          <wp:positionH relativeFrom="column">
            <wp:posOffset>5320665</wp:posOffset>
          </wp:positionH>
          <wp:positionV relativeFrom="paragraph">
            <wp:posOffset>-76200</wp:posOffset>
          </wp:positionV>
          <wp:extent cx="1479550" cy="299720"/>
          <wp:effectExtent l="0" t="0" r="0" b="5080"/>
          <wp:wrapNone/>
          <wp:docPr id="25" name="Image 25" descr="V1_logo_m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1_logo_meca"/>
                  <pic:cNvPicPr>
                    <a:picLocks noChangeAspect="1" noChangeArrowheads="1"/>
                  </pic:cNvPicPr>
                </pic:nvPicPr>
                <pic:blipFill>
                  <a:blip r:embed="rId1">
                    <a:extLst>
                      <a:ext uri="{28A0092B-C50C-407E-A947-70E740481C1C}">
                        <a14:useLocalDpi xmlns:a14="http://schemas.microsoft.com/office/drawing/2010/main" val="0"/>
                      </a:ext>
                    </a:extLst>
                  </a:blip>
                  <a:srcRect b="38335"/>
                  <a:stretch>
                    <a:fillRect/>
                  </a:stretch>
                </pic:blipFill>
                <pic:spPr bwMode="auto">
                  <a:xfrm>
                    <a:off x="0" y="0"/>
                    <a:ext cx="147955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68C">
      <w:rPr>
        <w:noProof/>
        <w:lang w:eastAsia="fr-FR"/>
      </w:rPr>
      <mc:AlternateContent>
        <mc:Choice Requires="wps">
          <w:drawing>
            <wp:anchor distT="0" distB="0" distL="114300" distR="114300" simplePos="0" relativeHeight="251658241" behindDoc="1" locked="0" layoutInCell="1" allowOverlap="1" wp14:anchorId="2766969E" wp14:editId="25ACEB3D">
              <wp:simplePos x="0" y="0"/>
              <wp:positionH relativeFrom="page">
                <wp:align>left</wp:align>
              </wp:positionH>
              <wp:positionV relativeFrom="paragraph">
                <wp:posOffset>-15240</wp:posOffset>
              </wp:positionV>
              <wp:extent cx="6777990" cy="207010"/>
              <wp:effectExtent l="0" t="0" r="381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20701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0;margin-top:-1.2pt;width:533.7pt;height:16.3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c00000" stroked="f" w14:anchorId="27F5F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B3BA" w14:textId="77777777" w:rsidR="005C17D9" w:rsidRDefault="005C17D9" w:rsidP="00270F77">
      <w:pPr>
        <w:spacing w:line="240" w:lineRule="auto"/>
      </w:pPr>
      <w:r>
        <w:separator/>
      </w:r>
    </w:p>
  </w:footnote>
  <w:footnote w:type="continuationSeparator" w:id="0">
    <w:p w14:paraId="5BEE0625" w14:textId="77777777" w:rsidR="005C17D9" w:rsidRDefault="005C17D9" w:rsidP="00270F77">
      <w:pPr>
        <w:spacing w:line="240" w:lineRule="auto"/>
      </w:pPr>
      <w:r>
        <w:continuationSeparator/>
      </w:r>
    </w:p>
  </w:footnote>
  <w:footnote w:type="continuationNotice" w:id="1">
    <w:p w14:paraId="10230B2A" w14:textId="77777777" w:rsidR="005C17D9" w:rsidRDefault="005C17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0423" w14:textId="77777777" w:rsidR="00835837" w:rsidRDefault="00835837" w:rsidP="005A1D03">
    <w:pPr>
      <w:pStyle w:val="Header"/>
      <w:jc w:val="right"/>
      <w:rPr>
        <w:color w:val="00206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5A2B" w14:textId="037B57E5" w:rsidR="00835837" w:rsidRPr="00FC0D70" w:rsidRDefault="00734AD5">
    <w:pPr>
      <w:pStyle w:val="Header"/>
      <w:rPr>
        <w:b/>
        <w:bCs/>
        <w:sz w:val="28"/>
        <w:szCs w:val="28"/>
      </w:rPr>
    </w:pPr>
    <w:r w:rsidRPr="00500419">
      <w:rPr>
        <w:noProof/>
        <w:sz w:val="24"/>
        <w:szCs w:val="24"/>
      </w:rPr>
      <w:drawing>
        <wp:anchor distT="0" distB="0" distL="114300" distR="114300" simplePos="0" relativeHeight="251658242" behindDoc="0" locked="0" layoutInCell="1" allowOverlap="1" wp14:anchorId="46BAD669" wp14:editId="5210E402">
          <wp:simplePos x="0" y="0"/>
          <wp:positionH relativeFrom="margin">
            <wp:align>center</wp:align>
          </wp:positionH>
          <wp:positionV relativeFrom="paragraph">
            <wp:posOffset>82973</wp:posOffset>
          </wp:positionV>
          <wp:extent cx="2275243" cy="916940"/>
          <wp:effectExtent l="0" t="0" r="0" b="0"/>
          <wp:wrapNone/>
          <wp:docPr id="699" name="Image 69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Image 699" descr="Une image contenant texte, Police, logo,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5243"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D70">
      <w:tab/>
    </w:r>
    <w:r w:rsidR="00FC0D7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488C"/>
    <w:multiLevelType w:val="hybridMultilevel"/>
    <w:tmpl w:val="D042E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B41A9"/>
    <w:multiLevelType w:val="hybridMultilevel"/>
    <w:tmpl w:val="5F688F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D0677C"/>
    <w:multiLevelType w:val="hybridMultilevel"/>
    <w:tmpl w:val="A5F417CE"/>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15:restartNumberingAfterBreak="0">
    <w:nsid w:val="66C02D16"/>
    <w:multiLevelType w:val="hybridMultilevel"/>
    <w:tmpl w:val="D8667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9753F5"/>
    <w:multiLevelType w:val="hybridMultilevel"/>
    <w:tmpl w:val="59DCD82C"/>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5" w15:restartNumberingAfterBreak="0">
    <w:nsid w:val="73A436AA"/>
    <w:multiLevelType w:val="hybridMultilevel"/>
    <w:tmpl w:val="46B26DDC"/>
    <w:lvl w:ilvl="0" w:tplc="1BFE4CF8">
      <w:start w:val="13"/>
      <w:numFmt w:val="bullet"/>
      <w:lvlText w:val=""/>
      <w:lvlJc w:val="left"/>
      <w:pPr>
        <w:ind w:left="1212" w:hanging="360"/>
      </w:pPr>
      <w:rPr>
        <w:rFonts w:ascii="Wingdings" w:eastAsia="Times New Roman" w:hAnsi="Wingdings" w:cstheme="minorHAnsi"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6" w15:restartNumberingAfterBreak="0">
    <w:nsid w:val="7D671AF1"/>
    <w:multiLevelType w:val="hybridMultilevel"/>
    <w:tmpl w:val="ABE27E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4653080">
    <w:abstractNumId w:val="2"/>
  </w:num>
  <w:num w:numId="2" w16cid:durableId="1002851151">
    <w:abstractNumId w:val="3"/>
  </w:num>
  <w:num w:numId="3" w16cid:durableId="198321702">
    <w:abstractNumId w:val="1"/>
  </w:num>
  <w:num w:numId="4" w16cid:durableId="819034133">
    <w:abstractNumId w:val="6"/>
  </w:num>
  <w:num w:numId="5" w16cid:durableId="1585528406">
    <w:abstractNumId w:val="0"/>
  </w:num>
  <w:num w:numId="6" w16cid:durableId="163280489">
    <w:abstractNumId w:val="4"/>
  </w:num>
  <w:num w:numId="7" w16cid:durableId="43406318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77"/>
    <w:rsid w:val="0000070D"/>
    <w:rsid w:val="00001301"/>
    <w:rsid w:val="000015D2"/>
    <w:rsid w:val="0000167A"/>
    <w:rsid w:val="00001996"/>
    <w:rsid w:val="00001B87"/>
    <w:rsid w:val="000021EF"/>
    <w:rsid w:val="000023B4"/>
    <w:rsid w:val="0000261B"/>
    <w:rsid w:val="00004475"/>
    <w:rsid w:val="00004852"/>
    <w:rsid w:val="000057AF"/>
    <w:rsid w:val="00006185"/>
    <w:rsid w:val="0000691D"/>
    <w:rsid w:val="00006C9B"/>
    <w:rsid w:val="00010394"/>
    <w:rsid w:val="000108D2"/>
    <w:rsid w:val="0001294A"/>
    <w:rsid w:val="00014666"/>
    <w:rsid w:val="000153A1"/>
    <w:rsid w:val="0001611C"/>
    <w:rsid w:val="00017054"/>
    <w:rsid w:val="00017324"/>
    <w:rsid w:val="000173B3"/>
    <w:rsid w:val="00017CB4"/>
    <w:rsid w:val="000205DF"/>
    <w:rsid w:val="000213E1"/>
    <w:rsid w:val="00021894"/>
    <w:rsid w:val="000219F7"/>
    <w:rsid w:val="00022FD7"/>
    <w:rsid w:val="000233AA"/>
    <w:rsid w:val="00024861"/>
    <w:rsid w:val="00024CA7"/>
    <w:rsid w:val="0002506D"/>
    <w:rsid w:val="0002650C"/>
    <w:rsid w:val="000266D7"/>
    <w:rsid w:val="0002670C"/>
    <w:rsid w:val="000267F3"/>
    <w:rsid w:val="00026888"/>
    <w:rsid w:val="00026D5A"/>
    <w:rsid w:val="00026F6A"/>
    <w:rsid w:val="00027246"/>
    <w:rsid w:val="000307EF"/>
    <w:rsid w:val="00030C55"/>
    <w:rsid w:val="00031630"/>
    <w:rsid w:val="0003383B"/>
    <w:rsid w:val="000338C4"/>
    <w:rsid w:val="00034215"/>
    <w:rsid w:val="00034218"/>
    <w:rsid w:val="00035DB7"/>
    <w:rsid w:val="00036037"/>
    <w:rsid w:val="000360F9"/>
    <w:rsid w:val="000370DF"/>
    <w:rsid w:val="00037EA4"/>
    <w:rsid w:val="00040B8D"/>
    <w:rsid w:val="00040C45"/>
    <w:rsid w:val="00040E54"/>
    <w:rsid w:val="000417B4"/>
    <w:rsid w:val="00041A88"/>
    <w:rsid w:val="00041C92"/>
    <w:rsid w:val="00041DA0"/>
    <w:rsid w:val="00042267"/>
    <w:rsid w:val="00042BCE"/>
    <w:rsid w:val="00042FF5"/>
    <w:rsid w:val="0004317A"/>
    <w:rsid w:val="00043644"/>
    <w:rsid w:val="00043726"/>
    <w:rsid w:val="0004431D"/>
    <w:rsid w:val="000448D3"/>
    <w:rsid w:val="0004512E"/>
    <w:rsid w:val="000457C6"/>
    <w:rsid w:val="000468F2"/>
    <w:rsid w:val="00046A8D"/>
    <w:rsid w:val="00047A04"/>
    <w:rsid w:val="00047FDB"/>
    <w:rsid w:val="000508DD"/>
    <w:rsid w:val="00050DB7"/>
    <w:rsid w:val="000510C9"/>
    <w:rsid w:val="000517BA"/>
    <w:rsid w:val="00051C2B"/>
    <w:rsid w:val="00051C93"/>
    <w:rsid w:val="00052638"/>
    <w:rsid w:val="00052C38"/>
    <w:rsid w:val="00053EAD"/>
    <w:rsid w:val="00054090"/>
    <w:rsid w:val="00054657"/>
    <w:rsid w:val="000553F0"/>
    <w:rsid w:val="00055860"/>
    <w:rsid w:val="00056E76"/>
    <w:rsid w:val="00057A04"/>
    <w:rsid w:val="00057BB2"/>
    <w:rsid w:val="00061BE4"/>
    <w:rsid w:val="00062E59"/>
    <w:rsid w:val="000635C7"/>
    <w:rsid w:val="0006499E"/>
    <w:rsid w:val="00064D25"/>
    <w:rsid w:val="00064D32"/>
    <w:rsid w:val="00065B49"/>
    <w:rsid w:val="00065BC0"/>
    <w:rsid w:val="00065C87"/>
    <w:rsid w:val="000666D9"/>
    <w:rsid w:val="000667A3"/>
    <w:rsid w:val="00067B54"/>
    <w:rsid w:val="00067D71"/>
    <w:rsid w:val="00071E87"/>
    <w:rsid w:val="00072050"/>
    <w:rsid w:val="0007246C"/>
    <w:rsid w:val="000733FA"/>
    <w:rsid w:val="00073E13"/>
    <w:rsid w:val="00075A31"/>
    <w:rsid w:val="00076441"/>
    <w:rsid w:val="00077ED9"/>
    <w:rsid w:val="000814A2"/>
    <w:rsid w:val="00082131"/>
    <w:rsid w:val="0008264F"/>
    <w:rsid w:val="000849B4"/>
    <w:rsid w:val="00085605"/>
    <w:rsid w:val="00085734"/>
    <w:rsid w:val="00086FC3"/>
    <w:rsid w:val="00090889"/>
    <w:rsid w:val="00090C98"/>
    <w:rsid w:val="000912B6"/>
    <w:rsid w:val="00091B1F"/>
    <w:rsid w:val="0009243B"/>
    <w:rsid w:val="00092845"/>
    <w:rsid w:val="00092A8E"/>
    <w:rsid w:val="00093AE7"/>
    <w:rsid w:val="00095950"/>
    <w:rsid w:val="00097755"/>
    <w:rsid w:val="000978CA"/>
    <w:rsid w:val="00097DC0"/>
    <w:rsid w:val="000A03F8"/>
    <w:rsid w:val="000A1957"/>
    <w:rsid w:val="000A22D6"/>
    <w:rsid w:val="000A40A3"/>
    <w:rsid w:val="000A43A0"/>
    <w:rsid w:val="000A4868"/>
    <w:rsid w:val="000A58C2"/>
    <w:rsid w:val="000A6126"/>
    <w:rsid w:val="000A717E"/>
    <w:rsid w:val="000B064E"/>
    <w:rsid w:val="000B1105"/>
    <w:rsid w:val="000B1137"/>
    <w:rsid w:val="000B12DB"/>
    <w:rsid w:val="000B139D"/>
    <w:rsid w:val="000B1866"/>
    <w:rsid w:val="000B2912"/>
    <w:rsid w:val="000B3622"/>
    <w:rsid w:val="000B3714"/>
    <w:rsid w:val="000B3ABD"/>
    <w:rsid w:val="000B516F"/>
    <w:rsid w:val="000B5516"/>
    <w:rsid w:val="000B5722"/>
    <w:rsid w:val="000B65B4"/>
    <w:rsid w:val="000B6B39"/>
    <w:rsid w:val="000B763A"/>
    <w:rsid w:val="000B7710"/>
    <w:rsid w:val="000B7AC3"/>
    <w:rsid w:val="000B7FC5"/>
    <w:rsid w:val="000C0952"/>
    <w:rsid w:val="000C0ED6"/>
    <w:rsid w:val="000C117E"/>
    <w:rsid w:val="000C1693"/>
    <w:rsid w:val="000C1B9B"/>
    <w:rsid w:val="000C2078"/>
    <w:rsid w:val="000C2237"/>
    <w:rsid w:val="000C26DA"/>
    <w:rsid w:val="000C28E2"/>
    <w:rsid w:val="000C32A5"/>
    <w:rsid w:val="000C4724"/>
    <w:rsid w:val="000C610E"/>
    <w:rsid w:val="000C7B77"/>
    <w:rsid w:val="000D0092"/>
    <w:rsid w:val="000D041E"/>
    <w:rsid w:val="000D0886"/>
    <w:rsid w:val="000D2426"/>
    <w:rsid w:val="000D248B"/>
    <w:rsid w:val="000D3FED"/>
    <w:rsid w:val="000D4947"/>
    <w:rsid w:val="000D574D"/>
    <w:rsid w:val="000D5983"/>
    <w:rsid w:val="000D5A12"/>
    <w:rsid w:val="000D6589"/>
    <w:rsid w:val="000D6657"/>
    <w:rsid w:val="000D67C3"/>
    <w:rsid w:val="000D7138"/>
    <w:rsid w:val="000D7139"/>
    <w:rsid w:val="000D7F1A"/>
    <w:rsid w:val="000E0E6E"/>
    <w:rsid w:val="000E14EC"/>
    <w:rsid w:val="000E1C2C"/>
    <w:rsid w:val="000E1DF7"/>
    <w:rsid w:val="000E305F"/>
    <w:rsid w:val="000E33BE"/>
    <w:rsid w:val="000E4F96"/>
    <w:rsid w:val="000E5530"/>
    <w:rsid w:val="000E5E63"/>
    <w:rsid w:val="000E5E69"/>
    <w:rsid w:val="000E66DB"/>
    <w:rsid w:val="000F1210"/>
    <w:rsid w:val="000F350F"/>
    <w:rsid w:val="000F3BB5"/>
    <w:rsid w:val="000F3FF1"/>
    <w:rsid w:val="000F402A"/>
    <w:rsid w:val="000F4588"/>
    <w:rsid w:val="000F4BB8"/>
    <w:rsid w:val="000F57A2"/>
    <w:rsid w:val="000F5D3D"/>
    <w:rsid w:val="000F7360"/>
    <w:rsid w:val="000F77DD"/>
    <w:rsid w:val="001001F8"/>
    <w:rsid w:val="0010023C"/>
    <w:rsid w:val="00100ED8"/>
    <w:rsid w:val="00101161"/>
    <w:rsid w:val="00101C11"/>
    <w:rsid w:val="00102288"/>
    <w:rsid w:val="0010290D"/>
    <w:rsid w:val="00102D1A"/>
    <w:rsid w:val="00102F13"/>
    <w:rsid w:val="0010352B"/>
    <w:rsid w:val="00105A0B"/>
    <w:rsid w:val="001065FE"/>
    <w:rsid w:val="00107D2A"/>
    <w:rsid w:val="0011174D"/>
    <w:rsid w:val="00111B71"/>
    <w:rsid w:val="00111E06"/>
    <w:rsid w:val="001125A7"/>
    <w:rsid w:val="001128BF"/>
    <w:rsid w:val="0011315E"/>
    <w:rsid w:val="00113194"/>
    <w:rsid w:val="00113BAF"/>
    <w:rsid w:val="00114E08"/>
    <w:rsid w:val="00114EB2"/>
    <w:rsid w:val="00115819"/>
    <w:rsid w:val="001160EF"/>
    <w:rsid w:val="00117F30"/>
    <w:rsid w:val="00121267"/>
    <w:rsid w:val="0012179D"/>
    <w:rsid w:val="001218C8"/>
    <w:rsid w:val="00121F95"/>
    <w:rsid w:val="0012233C"/>
    <w:rsid w:val="001225F3"/>
    <w:rsid w:val="00122E06"/>
    <w:rsid w:val="00122FA1"/>
    <w:rsid w:val="001233EE"/>
    <w:rsid w:val="001243AC"/>
    <w:rsid w:val="00124625"/>
    <w:rsid w:val="00124C16"/>
    <w:rsid w:val="00124D33"/>
    <w:rsid w:val="001254A9"/>
    <w:rsid w:val="00125CC6"/>
    <w:rsid w:val="00126DB2"/>
    <w:rsid w:val="00126FC9"/>
    <w:rsid w:val="00127A68"/>
    <w:rsid w:val="0013075B"/>
    <w:rsid w:val="00131553"/>
    <w:rsid w:val="001321B0"/>
    <w:rsid w:val="001322F5"/>
    <w:rsid w:val="00132AE6"/>
    <w:rsid w:val="00133572"/>
    <w:rsid w:val="00133758"/>
    <w:rsid w:val="00134E20"/>
    <w:rsid w:val="00134E73"/>
    <w:rsid w:val="001355D4"/>
    <w:rsid w:val="00136C01"/>
    <w:rsid w:val="00136E2D"/>
    <w:rsid w:val="001405EF"/>
    <w:rsid w:val="0014118C"/>
    <w:rsid w:val="00142578"/>
    <w:rsid w:val="00144E58"/>
    <w:rsid w:val="00145CFE"/>
    <w:rsid w:val="001469A1"/>
    <w:rsid w:val="00150848"/>
    <w:rsid w:val="00151190"/>
    <w:rsid w:val="00151D53"/>
    <w:rsid w:val="00152479"/>
    <w:rsid w:val="00152AC1"/>
    <w:rsid w:val="00152FB9"/>
    <w:rsid w:val="001535C9"/>
    <w:rsid w:val="00154316"/>
    <w:rsid w:val="001548C7"/>
    <w:rsid w:val="00154F86"/>
    <w:rsid w:val="00154FD2"/>
    <w:rsid w:val="00155FFD"/>
    <w:rsid w:val="0015651C"/>
    <w:rsid w:val="00156860"/>
    <w:rsid w:val="00156A32"/>
    <w:rsid w:val="00156F42"/>
    <w:rsid w:val="0015718E"/>
    <w:rsid w:val="00157494"/>
    <w:rsid w:val="00157896"/>
    <w:rsid w:val="00157D1C"/>
    <w:rsid w:val="00160025"/>
    <w:rsid w:val="00160819"/>
    <w:rsid w:val="00161D82"/>
    <w:rsid w:val="00162341"/>
    <w:rsid w:val="00162376"/>
    <w:rsid w:val="00162EE1"/>
    <w:rsid w:val="0016311B"/>
    <w:rsid w:val="001636ED"/>
    <w:rsid w:val="00164495"/>
    <w:rsid w:val="0016479D"/>
    <w:rsid w:val="00164C3C"/>
    <w:rsid w:val="00165E13"/>
    <w:rsid w:val="00167749"/>
    <w:rsid w:val="001677FC"/>
    <w:rsid w:val="001717B7"/>
    <w:rsid w:val="00171A79"/>
    <w:rsid w:val="00172233"/>
    <w:rsid w:val="00172C6F"/>
    <w:rsid w:val="00172D08"/>
    <w:rsid w:val="00173826"/>
    <w:rsid w:val="0017538F"/>
    <w:rsid w:val="001754E7"/>
    <w:rsid w:val="001756CB"/>
    <w:rsid w:val="00175878"/>
    <w:rsid w:val="001764CE"/>
    <w:rsid w:val="0017718D"/>
    <w:rsid w:val="001771A7"/>
    <w:rsid w:val="00177323"/>
    <w:rsid w:val="00177791"/>
    <w:rsid w:val="00177BFA"/>
    <w:rsid w:val="00180F4F"/>
    <w:rsid w:val="001818B5"/>
    <w:rsid w:val="00181BA7"/>
    <w:rsid w:val="00181EFD"/>
    <w:rsid w:val="00182808"/>
    <w:rsid w:val="00182D00"/>
    <w:rsid w:val="001840D1"/>
    <w:rsid w:val="00184347"/>
    <w:rsid w:val="00184F56"/>
    <w:rsid w:val="001853E5"/>
    <w:rsid w:val="00185DE6"/>
    <w:rsid w:val="00186157"/>
    <w:rsid w:val="001863BA"/>
    <w:rsid w:val="00187397"/>
    <w:rsid w:val="00187B43"/>
    <w:rsid w:val="00187BC4"/>
    <w:rsid w:val="001915A6"/>
    <w:rsid w:val="001919EB"/>
    <w:rsid w:val="00191EA5"/>
    <w:rsid w:val="0019313C"/>
    <w:rsid w:val="001932CF"/>
    <w:rsid w:val="001937FA"/>
    <w:rsid w:val="001938A6"/>
    <w:rsid w:val="00193B20"/>
    <w:rsid w:val="00195640"/>
    <w:rsid w:val="00195A75"/>
    <w:rsid w:val="00195E59"/>
    <w:rsid w:val="0019626C"/>
    <w:rsid w:val="00196D5A"/>
    <w:rsid w:val="00196FA1"/>
    <w:rsid w:val="00197FFE"/>
    <w:rsid w:val="001A23DE"/>
    <w:rsid w:val="001A433F"/>
    <w:rsid w:val="001A53D6"/>
    <w:rsid w:val="001A6088"/>
    <w:rsid w:val="001A6DC1"/>
    <w:rsid w:val="001A7AE7"/>
    <w:rsid w:val="001B0FF3"/>
    <w:rsid w:val="001B18C6"/>
    <w:rsid w:val="001B2136"/>
    <w:rsid w:val="001B2AF1"/>
    <w:rsid w:val="001B2BC3"/>
    <w:rsid w:val="001B2F9C"/>
    <w:rsid w:val="001B30CB"/>
    <w:rsid w:val="001B370F"/>
    <w:rsid w:val="001B3DB7"/>
    <w:rsid w:val="001B4547"/>
    <w:rsid w:val="001B4E43"/>
    <w:rsid w:val="001B51EE"/>
    <w:rsid w:val="001B71B6"/>
    <w:rsid w:val="001B7C90"/>
    <w:rsid w:val="001C00B2"/>
    <w:rsid w:val="001C02B1"/>
    <w:rsid w:val="001C0DE4"/>
    <w:rsid w:val="001C181C"/>
    <w:rsid w:val="001C254D"/>
    <w:rsid w:val="001C2950"/>
    <w:rsid w:val="001C350F"/>
    <w:rsid w:val="001C55C8"/>
    <w:rsid w:val="001C6596"/>
    <w:rsid w:val="001C70AD"/>
    <w:rsid w:val="001C70E0"/>
    <w:rsid w:val="001C721F"/>
    <w:rsid w:val="001C7411"/>
    <w:rsid w:val="001C7435"/>
    <w:rsid w:val="001C7E37"/>
    <w:rsid w:val="001D0464"/>
    <w:rsid w:val="001D0A60"/>
    <w:rsid w:val="001D1DF1"/>
    <w:rsid w:val="001D1F01"/>
    <w:rsid w:val="001D20EB"/>
    <w:rsid w:val="001D24D1"/>
    <w:rsid w:val="001D2539"/>
    <w:rsid w:val="001D2DD2"/>
    <w:rsid w:val="001D44E1"/>
    <w:rsid w:val="001D4C45"/>
    <w:rsid w:val="001D4E4A"/>
    <w:rsid w:val="001D6258"/>
    <w:rsid w:val="001D794F"/>
    <w:rsid w:val="001D795E"/>
    <w:rsid w:val="001D79E1"/>
    <w:rsid w:val="001D7A37"/>
    <w:rsid w:val="001D7C5C"/>
    <w:rsid w:val="001DBC48"/>
    <w:rsid w:val="001E0CBD"/>
    <w:rsid w:val="001E0E2F"/>
    <w:rsid w:val="001E10B3"/>
    <w:rsid w:val="001E3045"/>
    <w:rsid w:val="001E356E"/>
    <w:rsid w:val="001E3A87"/>
    <w:rsid w:val="001E4975"/>
    <w:rsid w:val="001E4E64"/>
    <w:rsid w:val="001E5ABE"/>
    <w:rsid w:val="001E65DE"/>
    <w:rsid w:val="001E6CC4"/>
    <w:rsid w:val="001E6E44"/>
    <w:rsid w:val="001E6FE1"/>
    <w:rsid w:val="001F01C5"/>
    <w:rsid w:val="001F0D3E"/>
    <w:rsid w:val="001F1A05"/>
    <w:rsid w:val="001F1AFA"/>
    <w:rsid w:val="001F1FD9"/>
    <w:rsid w:val="001F1FFB"/>
    <w:rsid w:val="001F2B41"/>
    <w:rsid w:val="001F3121"/>
    <w:rsid w:val="001F35BE"/>
    <w:rsid w:val="001F3840"/>
    <w:rsid w:val="001F3B55"/>
    <w:rsid w:val="001F3B7F"/>
    <w:rsid w:val="001F3D3E"/>
    <w:rsid w:val="001F43E4"/>
    <w:rsid w:val="001F4678"/>
    <w:rsid w:val="001F4B14"/>
    <w:rsid w:val="001F4C80"/>
    <w:rsid w:val="001F5610"/>
    <w:rsid w:val="001F5851"/>
    <w:rsid w:val="001F5F6B"/>
    <w:rsid w:val="001F5FC5"/>
    <w:rsid w:val="001F63E8"/>
    <w:rsid w:val="002008C8"/>
    <w:rsid w:val="00201A69"/>
    <w:rsid w:val="0020267B"/>
    <w:rsid w:val="00202700"/>
    <w:rsid w:val="00202FAF"/>
    <w:rsid w:val="00203620"/>
    <w:rsid w:val="002038B4"/>
    <w:rsid w:val="00203BAB"/>
    <w:rsid w:val="00203FDF"/>
    <w:rsid w:val="002044C8"/>
    <w:rsid w:val="002055A2"/>
    <w:rsid w:val="00205750"/>
    <w:rsid w:val="00206974"/>
    <w:rsid w:val="002100BF"/>
    <w:rsid w:val="00210819"/>
    <w:rsid w:val="002109D5"/>
    <w:rsid w:val="00210D51"/>
    <w:rsid w:val="002111DA"/>
    <w:rsid w:val="00211912"/>
    <w:rsid w:val="00211CB5"/>
    <w:rsid w:val="00212E73"/>
    <w:rsid w:val="00212FDB"/>
    <w:rsid w:val="00213769"/>
    <w:rsid w:val="00213F50"/>
    <w:rsid w:val="002143E2"/>
    <w:rsid w:val="00214661"/>
    <w:rsid w:val="00214816"/>
    <w:rsid w:val="00214A75"/>
    <w:rsid w:val="0021647A"/>
    <w:rsid w:val="002165BB"/>
    <w:rsid w:val="00216A31"/>
    <w:rsid w:val="00217331"/>
    <w:rsid w:val="00220C51"/>
    <w:rsid w:val="00221B07"/>
    <w:rsid w:val="0022214A"/>
    <w:rsid w:val="0022223E"/>
    <w:rsid w:val="00223800"/>
    <w:rsid w:val="00223953"/>
    <w:rsid w:val="00224FE7"/>
    <w:rsid w:val="002262F4"/>
    <w:rsid w:val="002265E2"/>
    <w:rsid w:val="00230D44"/>
    <w:rsid w:val="002316BA"/>
    <w:rsid w:val="00232B7C"/>
    <w:rsid w:val="0023313B"/>
    <w:rsid w:val="00235B08"/>
    <w:rsid w:val="00235F11"/>
    <w:rsid w:val="00236474"/>
    <w:rsid w:val="002368CB"/>
    <w:rsid w:val="002371ED"/>
    <w:rsid w:val="002376A2"/>
    <w:rsid w:val="0024063A"/>
    <w:rsid w:val="00240960"/>
    <w:rsid w:val="00240E0C"/>
    <w:rsid w:val="00240FDF"/>
    <w:rsid w:val="00242911"/>
    <w:rsid w:val="00243FDD"/>
    <w:rsid w:val="00244355"/>
    <w:rsid w:val="00245DB8"/>
    <w:rsid w:val="002462C0"/>
    <w:rsid w:val="002462C3"/>
    <w:rsid w:val="00246A29"/>
    <w:rsid w:val="00246B33"/>
    <w:rsid w:val="00247094"/>
    <w:rsid w:val="0024785E"/>
    <w:rsid w:val="002479A4"/>
    <w:rsid w:val="00247B1C"/>
    <w:rsid w:val="00250105"/>
    <w:rsid w:val="0025035A"/>
    <w:rsid w:val="00250FF7"/>
    <w:rsid w:val="0025105E"/>
    <w:rsid w:val="0025118B"/>
    <w:rsid w:val="002514A7"/>
    <w:rsid w:val="0025159F"/>
    <w:rsid w:val="00252075"/>
    <w:rsid w:val="00252092"/>
    <w:rsid w:val="00252B70"/>
    <w:rsid w:val="00252F72"/>
    <w:rsid w:val="00254DC3"/>
    <w:rsid w:val="0025553D"/>
    <w:rsid w:val="0025619B"/>
    <w:rsid w:val="00256694"/>
    <w:rsid w:val="00257E58"/>
    <w:rsid w:val="00260843"/>
    <w:rsid w:val="0026094B"/>
    <w:rsid w:val="00261050"/>
    <w:rsid w:val="00261714"/>
    <w:rsid w:val="00261904"/>
    <w:rsid w:val="002624B5"/>
    <w:rsid w:val="002625C8"/>
    <w:rsid w:val="00263752"/>
    <w:rsid w:val="002643A2"/>
    <w:rsid w:val="002647C2"/>
    <w:rsid w:val="00264C9D"/>
    <w:rsid w:val="00264DCE"/>
    <w:rsid w:val="00265A7F"/>
    <w:rsid w:val="00265B5E"/>
    <w:rsid w:val="00266242"/>
    <w:rsid w:val="00266F2C"/>
    <w:rsid w:val="002670D2"/>
    <w:rsid w:val="00267748"/>
    <w:rsid w:val="0026785B"/>
    <w:rsid w:val="00267915"/>
    <w:rsid w:val="00267BC0"/>
    <w:rsid w:val="00270352"/>
    <w:rsid w:val="0027041C"/>
    <w:rsid w:val="00270492"/>
    <w:rsid w:val="00270DE4"/>
    <w:rsid w:val="00270E75"/>
    <w:rsid w:val="00270F77"/>
    <w:rsid w:val="0027181C"/>
    <w:rsid w:val="0027220A"/>
    <w:rsid w:val="00272490"/>
    <w:rsid w:val="00272994"/>
    <w:rsid w:val="00272F42"/>
    <w:rsid w:val="00274103"/>
    <w:rsid w:val="00274783"/>
    <w:rsid w:val="00274DC7"/>
    <w:rsid w:val="00274DDD"/>
    <w:rsid w:val="00275B01"/>
    <w:rsid w:val="00275CCC"/>
    <w:rsid w:val="0027605F"/>
    <w:rsid w:val="002760F6"/>
    <w:rsid w:val="00276A39"/>
    <w:rsid w:val="00277807"/>
    <w:rsid w:val="002808E9"/>
    <w:rsid w:val="00281DE6"/>
    <w:rsid w:val="00281F14"/>
    <w:rsid w:val="00282FB7"/>
    <w:rsid w:val="0028369B"/>
    <w:rsid w:val="00283B0B"/>
    <w:rsid w:val="00284EEE"/>
    <w:rsid w:val="00284F0A"/>
    <w:rsid w:val="00284F6D"/>
    <w:rsid w:val="002852A7"/>
    <w:rsid w:val="002852D9"/>
    <w:rsid w:val="002907A2"/>
    <w:rsid w:val="00290BB2"/>
    <w:rsid w:val="00291687"/>
    <w:rsid w:val="002917D8"/>
    <w:rsid w:val="00293330"/>
    <w:rsid w:val="00293776"/>
    <w:rsid w:val="00293B45"/>
    <w:rsid w:val="00293F14"/>
    <w:rsid w:val="002940DF"/>
    <w:rsid w:val="002945CF"/>
    <w:rsid w:val="002946D4"/>
    <w:rsid w:val="0029562B"/>
    <w:rsid w:val="00295A71"/>
    <w:rsid w:val="00295A7A"/>
    <w:rsid w:val="002960DC"/>
    <w:rsid w:val="00297C29"/>
    <w:rsid w:val="00297E26"/>
    <w:rsid w:val="002A12E2"/>
    <w:rsid w:val="002A1902"/>
    <w:rsid w:val="002A6765"/>
    <w:rsid w:val="002A7117"/>
    <w:rsid w:val="002A7E65"/>
    <w:rsid w:val="002A7FA4"/>
    <w:rsid w:val="002B00F6"/>
    <w:rsid w:val="002B0FC2"/>
    <w:rsid w:val="002B1892"/>
    <w:rsid w:val="002B249E"/>
    <w:rsid w:val="002B3100"/>
    <w:rsid w:val="002B521A"/>
    <w:rsid w:val="002B54E7"/>
    <w:rsid w:val="002B55B3"/>
    <w:rsid w:val="002B5879"/>
    <w:rsid w:val="002B7050"/>
    <w:rsid w:val="002B71B1"/>
    <w:rsid w:val="002B7A8A"/>
    <w:rsid w:val="002B7F62"/>
    <w:rsid w:val="002C0291"/>
    <w:rsid w:val="002C0414"/>
    <w:rsid w:val="002C0749"/>
    <w:rsid w:val="002C093B"/>
    <w:rsid w:val="002C10F6"/>
    <w:rsid w:val="002C188B"/>
    <w:rsid w:val="002C2037"/>
    <w:rsid w:val="002C2395"/>
    <w:rsid w:val="002C242A"/>
    <w:rsid w:val="002C3195"/>
    <w:rsid w:val="002C31AF"/>
    <w:rsid w:val="002C41F8"/>
    <w:rsid w:val="002C444F"/>
    <w:rsid w:val="002C45D7"/>
    <w:rsid w:val="002C49A5"/>
    <w:rsid w:val="002C4AA6"/>
    <w:rsid w:val="002C4B26"/>
    <w:rsid w:val="002C5121"/>
    <w:rsid w:val="002C5365"/>
    <w:rsid w:val="002C602E"/>
    <w:rsid w:val="002C67C4"/>
    <w:rsid w:val="002D0B75"/>
    <w:rsid w:val="002D0F36"/>
    <w:rsid w:val="002D0FBA"/>
    <w:rsid w:val="002D1026"/>
    <w:rsid w:val="002D11C5"/>
    <w:rsid w:val="002D1668"/>
    <w:rsid w:val="002D26BB"/>
    <w:rsid w:val="002D36F3"/>
    <w:rsid w:val="002D3765"/>
    <w:rsid w:val="002D398A"/>
    <w:rsid w:val="002D39CC"/>
    <w:rsid w:val="002D3BA3"/>
    <w:rsid w:val="002D3CA9"/>
    <w:rsid w:val="002D3F1D"/>
    <w:rsid w:val="002D4179"/>
    <w:rsid w:val="002D4C41"/>
    <w:rsid w:val="002D5BB8"/>
    <w:rsid w:val="002D68DD"/>
    <w:rsid w:val="002D6BB5"/>
    <w:rsid w:val="002D6D35"/>
    <w:rsid w:val="002D761B"/>
    <w:rsid w:val="002D7635"/>
    <w:rsid w:val="002D7990"/>
    <w:rsid w:val="002D7BFA"/>
    <w:rsid w:val="002D7C37"/>
    <w:rsid w:val="002D7DDD"/>
    <w:rsid w:val="002E0F4E"/>
    <w:rsid w:val="002E2179"/>
    <w:rsid w:val="002E3726"/>
    <w:rsid w:val="002E5577"/>
    <w:rsid w:val="002E55A3"/>
    <w:rsid w:val="002E5E16"/>
    <w:rsid w:val="002E6052"/>
    <w:rsid w:val="002E6485"/>
    <w:rsid w:val="002F1CEB"/>
    <w:rsid w:val="002F1DAC"/>
    <w:rsid w:val="002F1F25"/>
    <w:rsid w:val="002F222A"/>
    <w:rsid w:val="002F2E06"/>
    <w:rsid w:val="002F347F"/>
    <w:rsid w:val="002F3B7F"/>
    <w:rsid w:val="002F51B9"/>
    <w:rsid w:val="002F5CC1"/>
    <w:rsid w:val="002F71BE"/>
    <w:rsid w:val="002F7FE0"/>
    <w:rsid w:val="003001FA"/>
    <w:rsid w:val="003007E0"/>
    <w:rsid w:val="003020F1"/>
    <w:rsid w:val="003021B5"/>
    <w:rsid w:val="003030A0"/>
    <w:rsid w:val="00303957"/>
    <w:rsid w:val="00303A5F"/>
    <w:rsid w:val="0030436C"/>
    <w:rsid w:val="00305364"/>
    <w:rsid w:val="00305DFF"/>
    <w:rsid w:val="00306B0F"/>
    <w:rsid w:val="003078FC"/>
    <w:rsid w:val="0031089B"/>
    <w:rsid w:val="00310B18"/>
    <w:rsid w:val="00310D4F"/>
    <w:rsid w:val="00311B6A"/>
    <w:rsid w:val="003120DB"/>
    <w:rsid w:val="003133BC"/>
    <w:rsid w:val="00313E65"/>
    <w:rsid w:val="00314346"/>
    <w:rsid w:val="00314C20"/>
    <w:rsid w:val="003152B2"/>
    <w:rsid w:val="00315643"/>
    <w:rsid w:val="00315963"/>
    <w:rsid w:val="00316441"/>
    <w:rsid w:val="00316508"/>
    <w:rsid w:val="0031669C"/>
    <w:rsid w:val="0031688F"/>
    <w:rsid w:val="00316913"/>
    <w:rsid w:val="00316970"/>
    <w:rsid w:val="00317855"/>
    <w:rsid w:val="00317CB0"/>
    <w:rsid w:val="00320554"/>
    <w:rsid w:val="00321FA4"/>
    <w:rsid w:val="003221D0"/>
    <w:rsid w:val="00323A9C"/>
    <w:rsid w:val="00324430"/>
    <w:rsid w:val="00324A48"/>
    <w:rsid w:val="00324D28"/>
    <w:rsid w:val="003253C3"/>
    <w:rsid w:val="00326447"/>
    <w:rsid w:val="00326576"/>
    <w:rsid w:val="00326916"/>
    <w:rsid w:val="00326973"/>
    <w:rsid w:val="00327AB9"/>
    <w:rsid w:val="00327EC4"/>
    <w:rsid w:val="0033059B"/>
    <w:rsid w:val="00332800"/>
    <w:rsid w:val="00333253"/>
    <w:rsid w:val="00333D3D"/>
    <w:rsid w:val="00334D1B"/>
    <w:rsid w:val="00335155"/>
    <w:rsid w:val="00336F93"/>
    <w:rsid w:val="00337CA2"/>
    <w:rsid w:val="00340965"/>
    <w:rsid w:val="0034139E"/>
    <w:rsid w:val="003418F1"/>
    <w:rsid w:val="00341D19"/>
    <w:rsid w:val="00342001"/>
    <w:rsid w:val="0034236D"/>
    <w:rsid w:val="00342550"/>
    <w:rsid w:val="003427C0"/>
    <w:rsid w:val="003429CB"/>
    <w:rsid w:val="003433B3"/>
    <w:rsid w:val="0034343D"/>
    <w:rsid w:val="00343C58"/>
    <w:rsid w:val="00344340"/>
    <w:rsid w:val="003450F2"/>
    <w:rsid w:val="003456C4"/>
    <w:rsid w:val="003462FF"/>
    <w:rsid w:val="00346CAF"/>
    <w:rsid w:val="003479EA"/>
    <w:rsid w:val="00347A5B"/>
    <w:rsid w:val="00347C8A"/>
    <w:rsid w:val="00347F7D"/>
    <w:rsid w:val="0035031D"/>
    <w:rsid w:val="00351152"/>
    <w:rsid w:val="00351FB7"/>
    <w:rsid w:val="0035389C"/>
    <w:rsid w:val="0035478C"/>
    <w:rsid w:val="00354BEC"/>
    <w:rsid w:val="00354F1A"/>
    <w:rsid w:val="00355DB5"/>
    <w:rsid w:val="003561D4"/>
    <w:rsid w:val="0035649E"/>
    <w:rsid w:val="003567EE"/>
    <w:rsid w:val="00356F52"/>
    <w:rsid w:val="0035728A"/>
    <w:rsid w:val="00357A94"/>
    <w:rsid w:val="00360E42"/>
    <w:rsid w:val="00362127"/>
    <w:rsid w:val="00362595"/>
    <w:rsid w:val="003631DF"/>
    <w:rsid w:val="003635AB"/>
    <w:rsid w:val="00363A17"/>
    <w:rsid w:val="00363F8B"/>
    <w:rsid w:val="0036422C"/>
    <w:rsid w:val="00364904"/>
    <w:rsid w:val="00364B30"/>
    <w:rsid w:val="00366C0D"/>
    <w:rsid w:val="003671C7"/>
    <w:rsid w:val="003672E5"/>
    <w:rsid w:val="00367725"/>
    <w:rsid w:val="00367BF4"/>
    <w:rsid w:val="00367CF0"/>
    <w:rsid w:val="0037022C"/>
    <w:rsid w:val="0037076A"/>
    <w:rsid w:val="00371555"/>
    <w:rsid w:val="00371B6E"/>
    <w:rsid w:val="003724DA"/>
    <w:rsid w:val="00372CB3"/>
    <w:rsid w:val="00373DFB"/>
    <w:rsid w:val="00374139"/>
    <w:rsid w:val="003757BE"/>
    <w:rsid w:val="00375F74"/>
    <w:rsid w:val="00376471"/>
    <w:rsid w:val="00376F3D"/>
    <w:rsid w:val="00377011"/>
    <w:rsid w:val="003776CB"/>
    <w:rsid w:val="0037790B"/>
    <w:rsid w:val="00380C48"/>
    <w:rsid w:val="00380D57"/>
    <w:rsid w:val="00380D70"/>
    <w:rsid w:val="003819C1"/>
    <w:rsid w:val="00381D01"/>
    <w:rsid w:val="00381E6A"/>
    <w:rsid w:val="0038339F"/>
    <w:rsid w:val="0038363E"/>
    <w:rsid w:val="0038396E"/>
    <w:rsid w:val="00383B9E"/>
    <w:rsid w:val="00384AD8"/>
    <w:rsid w:val="00386350"/>
    <w:rsid w:val="0038690E"/>
    <w:rsid w:val="00387C4B"/>
    <w:rsid w:val="00390063"/>
    <w:rsid w:val="003903C7"/>
    <w:rsid w:val="00390CB3"/>
    <w:rsid w:val="00391176"/>
    <w:rsid w:val="0039127E"/>
    <w:rsid w:val="003915C4"/>
    <w:rsid w:val="00392147"/>
    <w:rsid w:val="003929E5"/>
    <w:rsid w:val="003942A7"/>
    <w:rsid w:val="00394D9E"/>
    <w:rsid w:val="0039600C"/>
    <w:rsid w:val="00396F10"/>
    <w:rsid w:val="00397A6B"/>
    <w:rsid w:val="00397E84"/>
    <w:rsid w:val="003A0E7B"/>
    <w:rsid w:val="003A0E94"/>
    <w:rsid w:val="003A10E5"/>
    <w:rsid w:val="003A1C11"/>
    <w:rsid w:val="003A21E3"/>
    <w:rsid w:val="003A26A5"/>
    <w:rsid w:val="003A2776"/>
    <w:rsid w:val="003A32EF"/>
    <w:rsid w:val="003A4402"/>
    <w:rsid w:val="003A4725"/>
    <w:rsid w:val="003A6459"/>
    <w:rsid w:val="003A7853"/>
    <w:rsid w:val="003A7C3B"/>
    <w:rsid w:val="003B019A"/>
    <w:rsid w:val="003B04FA"/>
    <w:rsid w:val="003B0D71"/>
    <w:rsid w:val="003B1A37"/>
    <w:rsid w:val="003B1A51"/>
    <w:rsid w:val="003B1D22"/>
    <w:rsid w:val="003B2408"/>
    <w:rsid w:val="003B255D"/>
    <w:rsid w:val="003B28BC"/>
    <w:rsid w:val="003B2F43"/>
    <w:rsid w:val="003B3A4D"/>
    <w:rsid w:val="003B45F1"/>
    <w:rsid w:val="003B4AE4"/>
    <w:rsid w:val="003B4AE6"/>
    <w:rsid w:val="003B4BE3"/>
    <w:rsid w:val="003B5C92"/>
    <w:rsid w:val="003B60B2"/>
    <w:rsid w:val="003B6117"/>
    <w:rsid w:val="003B6D64"/>
    <w:rsid w:val="003B7EA5"/>
    <w:rsid w:val="003C1056"/>
    <w:rsid w:val="003C1919"/>
    <w:rsid w:val="003C21AE"/>
    <w:rsid w:val="003C2603"/>
    <w:rsid w:val="003C26C9"/>
    <w:rsid w:val="003C2FC6"/>
    <w:rsid w:val="003C3D72"/>
    <w:rsid w:val="003C3EC3"/>
    <w:rsid w:val="003C45F0"/>
    <w:rsid w:val="003C4BE3"/>
    <w:rsid w:val="003C54C5"/>
    <w:rsid w:val="003C57A2"/>
    <w:rsid w:val="003C5DDD"/>
    <w:rsid w:val="003C64D8"/>
    <w:rsid w:val="003C6DB5"/>
    <w:rsid w:val="003C6F0E"/>
    <w:rsid w:val="003C7598"/>
    <w:rsid w:val="003C7702"/>
    <w:rsid w:val="003C79AC"/>
    <w:rsid w:val="003C7A2F"/>
    <w:rsid w:val="003D0F65"/>
    <w:rsid w:val="003D1F69"/>
    <w:rsid w:val="003D3E2F"/>
    <w:rsid w:val="003D4E93"/>
    <w:rsid w:val="003D4F1F"/>
    <w:rsid w:val="003D5432"/>
    <w:rsid w:val="003D6240"/>
    <w:rsid w:val="003D64EB"/>
    <w:rsid w:val="003D6902"/>
    <w:rsid w:val="003E0793"/>
    <w:rsid w:val="003E0C9A"/>
    <w:rsid w:val="003E0D8F"/>
    <w:rsid w:val="003E1432"/>
    <w:rsid w:val="003E1F36"/>
    <w:rsid w:val="003E26CB"/>
    <w:rsid w:val="003E285F"/>
    <w:rsid w:val="003E2D2F"/>
    <w:rsid w:val="003E3E0B"/>
    <w:rsid w:val="003E492F"/>
    <w:rsid w:val="003E5B34"/>
    <w:rsid w:val="003F04AF"/>
    <w:rsid w:val="003F051C"/>
    <w:rsid w:val="003F0B01"/>
    <w:rsid w:val="003F1082"/>
    <w:rsid w:val="003F10BF"/>
    <w:rsid w:val="003F113C"/>
    <w:rsid w:val="003F1231"/>
    <w:rsid w:val="003F1296"/>
    <w:rsid w:val="003F1746"/>
    <w:rsid w:val="003F2156"/>
    <w:rsid w:val="003F278B"/>
    <w:rsid w:val="003F2F32"/>
    <w:rsid w:val="003F30FA"/>
    <w:rsid w:val="003F3201"/>
    <w:rsid w:val="003F4027"/>
    <w:rsid w:val="003F525A"/>
    <w:rsid w:val="003F551F"/>
    <w:rsid w:val="003F5D08"/>
    <w:rsid w:val="003F5D16"/>
    <w:rsid w:val="003F6801"/>
    <w:rsid w:val="003F75A1"/>
    <w:rsid w:val="003F7FF4"/>
    <w:rsid w:val="00400284"/>
    <w:rsid w:val="00400C7C"/>
    <w:rsid w:val="00400CE3"/>
    <w:rsid w:val="00401795"/>
    <w:rsid w:val="004028C5"/>
    <w:rsid w:val="00402FBC"/>
    <w:rsid w:val="0040344B"/>
    <w:rsid w:val="00404666"/>
    <w:rsid w:val="00404C24"/>
    <w:rsid w:val="004050F1"/>
    <w:rsid w:val="00405583"/>
    <w:rsid w:val="00405D74"/>
    <w:rsid w:val="00406076"/>
    <w:rsid w:val="004063CF"/>
    <w:rsid w:val="00411A7E"/>
    <w:rsid w:val="00412EE7"/>
    <w:rsid w:val="004140B8"/>
    <w:rsid w:val="00414788"/>
    <w:rsid w:val="004147BC"/>
    <w:rsid w:val="00414FDD"/>
    <w:rsid w:val="00415D57"/>
    <w:rsid w:val="00415F04"/>
    <w:rsid w:val="00417F1B"/>
    <w:rsid w:val="00420A88"/>
    <w:rsid w:val="00420A9E"/>
    <w:rsid w:val="00420FAC"/>
    <w:rsid w:val="00421757"/>
    <w:rsid w:val="00421A64"/>
    <w:rsid w:val="00422AB3"/>
    <w:rsid w:val="00422ABD"/>
    <w:rsid w:val="00422E38"/>
    <w:rsid w:val="00423349"/>
    <w:rsid w:val="004235A1"/>
    <w:rsid w:val="00423697"/>
    <w:rsid w:val="00423F12"/>
    <w:rsid w:val="00424ECD"/>
    <w:rsid w:val="004253AC"/>
    <w:rsid w:val="004254D1"/>
    <w:rsid w:val="0042659A"/>
    <w:rsid w:val="00426CA6"/>
    <w:rsid w:val="00426CAE"/>
    <w:rsid w:val="004272C9"/>
    <w:rsid w:val="00430070"/>
    <w:rsid w:val="0043085A"/>
    <w:rsid w:val="004309BC"/>
    <w:rsid w:val="00430A73"/>
    <w:rsid w:val="004310C9"/>
    <w:rsid w:val="00431348"/>
    <w:rsid w:val="0043148D"/>
    <w:rsid w:val="00431690"/>
    <w:rsid w:val="00431911"/>
    <w:rsid w:val="004327D1"/>
    <w:rsid w:val="00433290"/>
    <w:rsid w:val="0043359E"/>
    <w:rsid w:val="00435445"/>
    <w:rsid w:val="004354D1"/>
    <w:rsid w:val="00435677"/>
    <w:rsid w:val="00436662"/>
    <w:rsid w:val="00436EEA"/>
    <w:rsid w:val="00437C5C"/>
    <w:rsid w:val="00440599"/>
    <w:rsid w:val="00440ABF"/>
    <w:rsid w:val="00440FA2"/>
    <w:rsid w:val="004420C3"/>
    <w:rsid w:val="004426EB"/>
    <w:rsid w:val="00442A9E"/>
    <w:rsid w:val="00443675"/>
    <w:rsid w:val="00443A8A"/>
    <w:rsid w:val="004452BF"/>
    <w:rsid w:val="00445756"/>
    <w:rsid w:val="00446833"/>
    <w:rsid w:val="00447506"/>
    <w:rsid w:val="0044752D"/>
    <w:rsid w:val="004503FF"/>
    <w:rsid w:val="0045051E"/>
    <w:rsid w:val="00450B87"/>
    <w:rsid w:val="0045172A"/>
    <w:rsid w:val="00451CFA"/>
    <w:rsid w:val="00451F42"/>
    <w:rsid w:val="004522EC"/>
    <w:rsid w:val="004537DB"/>
    <w:rsid w:val="004537FE"/>
    <w:rsid w:val="004539DA"/>
    <w:rsid w:val="00454203"/>
    <w:rsid w:val="0045444B"/>
    <w:rsid w:val="00455715"/>
    <w:rsid w:val="00455F1B"/>
    <w:rsid w:val="0045644F"/>
    <w:rsid w:val="00456A6F"/>
    <w:rsid w:val="0045735E"/>
    <w:rsid w:val="00460AED"/>
    <w:rsid w:val="004618FD"/>
    <w:rsid w:val="00462002"/>
    <w:rsid w:val="004624C3"/>
    <w:rsid w:val="00463251"/>
    <w:rsid w:val="00463274"/>
    <w:rsid w:val="0046332A"/>
    <w:rsid w:val="00463E75"/>
    <w:rsid w:val="004648EB"/>
    <w:rsid w:val="00464C57"/>
    <w:rsid w:val="00464D0D"/>
    <w:rsid w:val="00466459"/>
    <w:rsid w:val="00466DB8"/>
    <w:rsid w:val="00466FAA"/>
    <w:rsid w:val="0047080A"/>
    <w:rsid w:val="00470B76"/>
    <w:rsid w:val="00471BE5"/>
    <w:rsid w:val="00471CEB"/>
    <w:rsid w:val="0047235A"/>
    <w:rsid w:val="0047274A"/>
    <w:rsid w:val="00473DA4"/>
    <w:rsid w:val="00474C0E"/>
    <w:rsid w:val="004753E1"/>
    <w:rsid w:val="00476736"/>
    <w:rsid w:val="00476EDE"/>
    <w:rsid w:val="004775DD"/>
    <w:rsid w:val="00477807"/>
    <w:rsid w:val="00480AD3"/>
    <w:rsid w:val="00480B94"/>
    <w:rsid w:val="00481B78"/>
    <w:rsid w:val="00481CB8"/>
    <w:rsid w:val="00481F53"/>
    <w:rsid w:val="004822E6"/>
    <w:rsid w:val="0048235A"/>
    <w:rsid w:val="004827A7"/>
    <w:rsid w:val="00482CA7"/>
    <w:rsid w:val="00484EB6"/>
    <w:rsid w:val="004853AD"/>
    <w:rsid w:val="00485788"/>
    <w:rsid w:val="00485B7D"/>
    <w:rsid w:val="00485E05"/>
    <w:rsid w:val="00486FF7"/>
    <w:rsid w:val="004871E1"/>
    <w:rsid w:val="0048721D"/>
    <w:rsid w:val="004905BD"/>
    <w:rsid w:val="004905DB"/>
    <w:rsid w:val="00490A40"/>
    <w:rsid w:val="00490F54"/>
    <w:rsid w:val="004913D3"/>
    <w:rsid w:val="00491F8D"/>
    <w:rsid w:val="004927B1"/>
    <w:rsid w:val="00492C27"/>
    <w:rsid w:val="00493233"/>
    <w:rsid w:val="004937F8"/>
    <w:rsid w:val="00494103"/>
    <w:rsid w:val="00494705"/>
    <w:rsid w:val="00494A2A"/>
    <w:rsid w:val="0049589E"/>
    <w:rsid w:val="004961D3"/>
    <w:rsid w:val="0049770C"/>
    <w:rsid w:val="00497C90"/>
    <w:rsid w:val="004A006F"/>
    <w:rsid w:val="004A0158"/>
    <w:rsid w:val="004A13C8"/>
    <w:rsid w:val="004A20C4"/>
    <w:rsid w:val="004A2352"/>
    <w:rsid w:val="004A2F69"/>
    <w:rsid w:val="004A3F09"/>
    <w:rsid w:val="004A3F7F"/>
    <w:rsid w:val="004A40DA"/>
    <w:rsid w:val="004A4B6D"/>
    <w:rsid w:val="004A4E06"/>
    <w:rsid w:val="004A74D7"/>
    <w:rsid w:val="004A7AAF"/>
    <w:rsid w:val="004A7D67"/>
    <w:rsid w:val="004A7F39"/>
    <w:rsid w:val="004A7FEE"/>
    <w:rsid w:val="004B0279"/>
    <w:rsid w:val="004B0A2E"/>
    <w:rsid w:val="004B12BA"/>
    <w:rsid w:val="004B142F"/>
    <w:rsid w:val="004B1B0C"/>
    <w:rsid w:val="004B2743"/>
    <w:rsid w:val="004B2F3D"/>
    <w:rsid w:val="004B3793"/>
    <w:rsid w:val="004B3B70"/>
    <w:rsid w:val="004B44BA"/>
    <w:rsid w:val="004B4ADF"/>
    <w:rsid w:val="004B4B0D"/>
    <w:rsid w:val="004B51CA"/>
    <w:rsid w:val="004B56E0"/>
    <w:rsid w:val="004B647A"/>
    <w:rsid w:val="004B69C8"/>
    <w:rsid w:val="004B6D22"/>
    <w:rsid w:val="004B745C"/>
    <w:rsid w:val="004B7B04"/>
    <w:rsid w:val="004C0408"/>
    <w:rsid w:val="004C08CB"/>
    <w:rsid w:val="004C1672"/>
    <w:rsid w:val="004C1717"/>
    <w:rsid w:val="004C1BA5"/>
    <w:rsid w:val="004C2284"/>
    <w:rsid w:val="004C2376"/>
    <w:rsid w:val="004C2DD9"/>
    <w:rsid w:val="004C385E"/>
    <w:rsid w:val="004C393B"/>
    <w:rsid w:val="004C4353"/>
    <w:rsid w:val="004C47D0"/>
    <w:rsid w:val="004C4944"/>
    <w:rsid w:val="004C58D5"/>
    <w:rsid w:val="004C5E8E"/>
    <w:rsid w:val="004C73B3"/>
    <w:rsid w:val="004C756F"/>
    <w:rsid w:val="004C7CEC"/>
    <w:rsid w:val="004D0370"/>
    <w:rsid w:val="004D0659"/>
    <w:rsid w:val="004D084F"/>
    <w:rsid w:val="004D20DD"/>
    <w:rsid w:val="004D2AC5"/>
    <w:rsid w:val="004D335F"/>
    <w:rsid w:val="004D337A"/>
    <w:rsid w:val="004D37D8"/>
    <w:rsid w:val="004D4A4C"/>
    <w:rsid w:val="004D5901"/>
    <w:rsid w:val="004D5F24"/>
    <w:rsid w:val="004D7728"/>
    <w:rsid w:val="004E0B5D"/>
    <w:rsid w:val="004E1D54"/>
    <w:rsid w:val="004E20B2"/>
    <w:rsid w:val="004E25D7"/>
    <w:rsid w:val="004E3670"/>
    <w:rsid w:val="004E3999"/>
    <w:rsid w:val="004E3C15"/>
    <w:rsid w:val="004E4BBB"/>
    <w:rsid w:val="004E4C29"/>
    <w:rsid w:val="004E57A3"/>
    <w:rsid w:val="004E5F08"/>
    <w:rsid w:val="004E6380"/>
    <w:rsid w:val="004E6820"/>
    <w:rsid w:val="004E6875"/>
    <w:rsid w:val="004E694B"/>
    <w:rsid w:val="004E6CC6"/>
    <w:rsid w:val="004E7993"/>
    <w:rsid w:val="004F0F0A"/>
    <w:rsid w:val="004F1E42"/>
    <w:rsid w:val="004F200F"/>
    <w:rsid w:val="004F26E9"/>
    <w:rsid w:val="004F3228"/>
    <w:rsid w:val="004F3782"/>
    <w:rsid w:val="004F3975"/>
    <w:rsid w:val="004F4E02"/>
    <w:rsid w:val="004F5A42"/>
    <w:rsid w:val="004F5CBF"/>
    <w:rsid w:val="004F7AD3"/>
    <w:rsid w:val="0050020C"/>
    <w:rsid w:val="0050190A"/>
    <w:rsid w:val="00501BB3"/>
    <w:rsid w:val="00502078"/>
    <w:rsid w:val="005028EB"/>
    <w:rsid w:val="00502AC6"/>
    <w:rsid w:val="00503B2A"/>
    <w:rsid w:val="005044CC"/>
    <w:rsid w:val="005065A6"/>
    <w:rsid w:val="0050671F"/>
    <w:rsid w:val="00506783"/>
    <w:rsid w:val="00506842"/>
    <w:rsid w:val="00506D22"/>
    <w:rsid w:val="00507644"/>
    <w:rsid w:val="00507CAA"/>
    <w:rsid w:val="00507CF7"/>
    <w:rsid w:val="00507D75"/>
    <w:rsid w:val="005104C5"/>
    <w:rsid w:val="00511551"/>
    <w:rsid w:val="00511B53"/>
    <w:rsid w:val="005137ED"/>
    <w:rsid w:val="00513CA7"/>
    <w:rsid w:val="00513DCB"/>
    <w:rsid w:val="00513FE0"/>
    <w:rsid w:val="0051594F"/>
    <w:rsid w:val="00516157"/>
    <w:rsid w:val="00516321"/>
    <w:rsid w:val="00516B51"/>
    <w:rsid w:val="00517555"/>
    <w:rsid w:val="00520A8E"/>
    <w:rsid w:val="00521168"/>
    <w:rsid w:val="00521347"/>
    <w:rsid w:val="0052261D"/>
    <w:rsid w:val="00523A34"/>
    <w:rsid w:val="00524B99"/>
    <w:rsid w:val="0052587A"/>
    <w:rsid w:val="005265BB"/>
    <w:rsid w:val="005265CD"/>
    <w:rsid w:val="005277E8"/>
    <w:rsid w:val="00527AAE"/>
    <w:rsid w:val="0053390D"/>
    <w:rsid w:val="005342E5"/>
    <w:rsid w:val="005343D5"/>
    <w:rsid w:val="00534571"/>
    <w:rsid w:val="005345B3"/>
    <w:rsid w:val="00534976"/>
    <w:rsid w:val="00534FC4"/>
    <w:rsid w:val="00535079"/>
    <w:rsid w:val="0053519A"/>
    <w:rsid w:val="005353D1"/>
    <w:rsid w:val="00537453"/>
    <w:rsid w:val="0053786C"/>
    <w:rsid w:val="0053EDE7"/>
    <w:rsid w:val="005407A3"/>
    <w:rsid w:val="0054132F"/>
    <w:rsid w:val="0054179E"/>
    <w:rsid w:val="00542FDB"/>
    <w:rsid w:val="005433E0"/>
    <w:rsid w:val="005436B7"/>
    <w:rsid w:val="00547F56"/>
    <w:rsid w:val="0055043A"/>
    <w:rsid w:val="00550B7A"/>
    <w:rsid w:val="00550EB1"/>
    <w:rsid w:val="00550F88"/>
    <w:rsid w:val="00550F98"/>
    <w:rsid w:val="00551077"/>
    <w:rsid w:val="0055229A"/>
    <w:rsid w:val="00552700"/>
    <w:rsid w:val="0055349C"/>
    <w:rsid w:val="00554195"/>
    <w:rsid w:val="005547FC"/>
    <w:rsid w:val="00554BBC"/>
    <w:rsid w:val="0055520B"/>
    <w:rsid w:val="00555C86"/>
    <w:rsid w:val="00555FCC"/>
    <w:rsid w:val="00556851"/>
    <w:rsid w:val="00557F60"/>
    <w:rsid w:val="005605EE"/>
    <w:rsid w:val="005607DB"/>
    <w:rsid w:val="005611C0"/>
    <w:rsid w:val="00563776"/>
    <w:rsid w:val="00564070"/>
    <w:rsid w:val="00564618"/>
    <w:rsid w:val="005649BD"/>
    <w:rsid w:val="00564E50"/>
    <w:rsid w:val="00564EEC"/>
    <w:rsid w:val="00565039"/>
    <w:rsid w:val="00565764"/>
    <w:rsid w:val="00565CAD"/>
    <w:rsid w:val="005662B9"/>
    <w:rsid w:val="0056690F"/>
    <w:rsid w:val="00567281"/>
    <w:rsid w:val="00567907"/>
    <w:rsid w:val="00570563"/>
    <w:rsid w:val="005721F5"/>
    <w:rsid w:val="005724C6"/>
    <w:rsid w:val="0057290E"/>
    <w:rsid w:val="00574B7B"/>
    <w:rsid w:val="00574DE0"/>
    <w:rsid w:val="00576012"/>
    <w:rsid w:val="0057618E"/>
    <w:rsid w:val="00576729"/>
    <w:rsid w:val="0057746E"/>
    <w:rsid w:val="00577B23"/>
    <w:rsid w:val="005804B5"/>
    <w:rsid w:val="005821A3"/>
    <w:rsid w:val="00583390"/>
    <w:rsid w:val="00583DAA"/>
    <w:rsid w:val="00584149"/>
    <w:rsid w:val="00585E1C"/>
    <w:rsid w:val="005864EE"/>
    <w:rsid w:val="005867EE"/>
    <w:rsid w:val="005870E5"/>
    <w:rsid w:val="005877A4"/>
    <w:rsid w:val="00587D8A"/>
    <w:rsid w:val="00590941"/>
    <w:rsid w:val="0059110C"/>
    <w:rsid w:val="005913DB"/>
    <w:rsid w:val="0059141D"/>
    <w:rsid w:val="005914E6"/>
    <w:rsid w:val="005918A6"/>
    <w:rsid w:val="00592008"/>
    <w:rsid w:val="0059317E"/>
    <w:rsid w:val="00593AD4"/>
    <w:rsid w:val="00593E09"/>
    <w:rsid w:val="0059458F"/>
    <w:rsid w:val="00594694"/>
    <w:rsid w:val="00594949"/>
    <w:rsid w:val="00594EC0"/>
    <w:rsid w:val="0059554A"/>
    <w:rsid w:val="00595C29"/>
    <w:rsid w:val="00596A9D"/>
    <w:rsid w:val="00596F3F"/>
    <w:rsid w:val="00597917"/>
    <w:rsid w:val="005A053D"/>
    <w:rsid w:val="005A0641"/>
    <w:rsid w:val="005A1B7D"/>
    <w:rsid w:val="005A1D03"/>
    <w:rsid w:val="005A2396"/>
    <w:rsid w:val="005A27A5"/>
    <w:rsid w:val="005A35E1"/>
    <w:rsid w:val="005A36DA"/>
    <w:rsid w:val="005A398C"/>
    <w:rsid w:val="005A3A91"/>
    <w:rsid w:val="005A56C4"/>
    <w:rsid w:val="005A68F0"/>
    <w:rsid w:val="005A7834"/>
    <w:rsid w:val="005B0021"/>
    <w:rsid w:val="005B173B"/>
    <w:rsid w:val="005B1BEC"/>
    <w:rsid w:val="005B22AA"/>
    <w:rsid w:val="005B23A8"/>
    <w:rsid w:val="005B32DD"/>
    <w:rsid w:val="005B3656"/>
    <w:rsid w:val="005B3A0C"/>
    <w:rsid w:val="005B4391"/>
    <w:rsid w:val="005B4D4D"/>
    <w:rsid w:val="005B550C"/>
    <w:rsid w:val="005B5AD6"/>
    <w:rsid w:val="005B5EF8"/>
    <w:rsid w:val="005B6A11"/>
    <w:rsid w:val="005B74D0"/>
    <w:rsid w:val="005B7C65"/>
    <w:rsid w:val="005C01B1"/>
    <w:rsid w:val="005C17D9"/>
    <w:rsid w:val="005C2B2A"/>
    <w:rsid w:val="005C41BD"/>
    <w:rsid w:val="005C4798"/>
    <w:rsid w:val="005C4D30"/>
    <w:rsid w:val="005C4E01"/>
    <w:rsid w:val="005C5599"/>
    <w:rsid w:val="005C5B5F"/>
    <w:rsid w:val="005C634B"/>
    <w:rsid w:val="005C669D"/>
    <w:rsid w:val="005C6BB9"/>
    <w:rsid w:val="005C7467"/>
    <w:rsid w:val="005C7ACC"/>
    <w:rsid w:val="005D0135"/>
    <w:rsid w:val="005D0704"/>
    <w:rsid w:val="005D0B61"/>
    <w:rsid w:val="005D0BE0"/>
    <w:rsid w:val="005D0F80"/>
    <w:rsid w:val="005D28DA"/>
    <w:rsid w:val="005D2D8B"/>
    <w:rsid w:val="005D32DB"/>
    <w:rsid w:val="005D3587"/>
    <w:rsid w:val="005D3D1F"/>
    <w:rsid w:val="005D425E"/>
    <w:rsid w:val="005D4C03"/>
    <w:rsid w:val="005D5058"/>
    <w:rsid w:val="005D59F6"/>
    <w:rsid w:val="005D5AA8"/>
    <w:rsid w:val="005D5C8D"/>
    <w:rsid w:val="005D6033"/>
    <w:rsid w:val="005D703D"/>
    <w:rsid w:val="005D7FD2"/>
    <w:rsid w:val="005E015E"/>
    <w:rsid w:val="005E067B"/>
    <w:rsid w:val="005E0B5A"/>
    <w:rsid w:val="005E18D5"/>
    <w:rsid w:val="005E1BDA"/>
    <w:rsid w:val="005E1F1A"/>
    <w:rsid w:val="005E2621"/>
    <w:rsid w:val="005E429F"/>
    <w:rsid w:val="005E44CC"/>
    <w:rsid w:val="005E4852"/>
    <w:rsid w:val="005E5333"/>
    <w:rsid w:val="005E53E2"/>
    <w:rsid w:val="005E58CA"/>
    <w:rsid w:val="005E6D1F"/>
    <w:rsid w:val="005E6EE0"/>
    <w:rsid w:val="005E6F3F"/>
    <w:rsid w:val="005E7DAD"/>
    <w:rsid w:val="005F0148"/>
    <w:rsid w:val="005F034D"/>
    <w:rsid w:val="005F076E"/>
    <w:rsid w:val="005F0FDC"/>
    <w:rsid w:val="005F19EA"/>
    <w:rsid w:val="005F1CF5"/>
    <w:rsid w:val="005F4541"/>
    <w:rsid w:val="005F660A"/>
    <w:rsid w:val="005F6D87"/>
    <w:rsid w:val="005F7C8E"/>
    <w:rsid w:val="00600352"/>
    <w:rsid w:val="00600E4D"/>
    <w:rsid w:val="00601436"/>
    <w:rsid w:val="00601486"/>
    <w:rsid w:val="0060162C"/>
    <w:rsid w:val="00601EE9"/>
    <w:rsid w:val="00602B3C"/>
    <w:rsid w:val="006038A7"/>
    <w:rsid w:val="00603CAB"/>
    <w:rsid w:val="006046DC"/>
    <w:rsid w:val="00606055"/>
    <w:rsid w:val="00606669"/>
    <w:rsid w:val="00607763"/>
    <w:rsid w:val="00607BE3"/>
    <w:rsid w:val="00607D70"/>
    <w:rsid w:val="00610448"/>
    <w:rsid w:val="006107EC"/>
    <w:rsid w:val="00610DEB"/>
    <w:rsid w:val="00611078"/>
    <w:rsid w:val="00612456"/>
    <w:rsid w:val="006128E0"/>
    <w:rsid w:val="00612A98"/>
    <w:rsid w:val="0061429B"/>
    <w:rsid w:val="00614510"/>
    <w:rsid w:val="0061489E"/>
    <w:rsid w:val="00614D7B"/>
    <w:rsid w:val="00614FE8"/>
    <w:rsid w:val="006163F7"/>
    <w:rsid w:val="00617560"/>
    <w:rsid w:val="006223DC"/>
    <w:rsid w:val="00622C9A"/>
    <w:rsid w:val="00622CF7"/>
    <w:rsid w:val="006242E1"/>
    <w:rsid w:val="006245BE"/>
    <w:rsid w:val="00624623"/>
    <w:rsid w:val="00624CEA"/>
    <w:rsid w:val="00624E73"/>
    <w:rsid w:val="006255F0"/>
    <w:rsid w:val="00625E2E"/>
    <w:rsid w:val="00630237"/>
    <w:rsid w:val="006308CB"/>
    <w:rsid w:val="00630F6C"/>
    <w:rsid w:val="00631939"/>
    <w:rsid w:val="00632037"/>
    <w:rsid w:val="00632110"/>
    <w:rsid w:val="00632823"/>
    <w:rsid w:val="00634143"/>
    <w:rsid w:val="006349E6"/>
    <w:rsid w:val="00634A07"/>
    <w:rsid w:val="00634AC1"/>
    <w:rsid w:val="00634B90"/>
    <w:rsid w:val="0063674E"/>
    <w:rsid w:val="00637667"/>
    <w:rsid w:val="00637A04"/>
    <w:rsid w:val="00637C70"/>
    <w:rsid w:val="00640430"/>
    <w:rsid w:val="006405B4"/>
    <w:rsid w:val="006409C1"/>
    <w:rsid w:val="00640A03"/>
    <w:rsid w:val="006411D0"/>
    <w:rsid w:val="0064151B"/>
    <w:rsid w:val="00642279"/>
    <w:rsid w:val="00642637"/>
    <w:rsid w:val="006438F0"/>
    <w:rsid w:val="00643AA1"/>
    <w:rsid w:val="00645EE5"/>
    <w:rsid w:val="006461CC"/>
    <w:rsid w:val="006464B2"/>
    <w:rsid w:val="00646BAC"/>
    <w:rsid w:val="00647311"/>
    <w:rsid w:val="006476DC"/>
    <w:rsid w:val="0065054C"/>
    <w:rsid w:val="00652E13"/>
    <w:rsid w:val="00653601"/>
    <w:rsid w:val="006536A4"/>
    <w:rsid w:val="00653EF8"/>
    <w:rsid w:val="0065462B"/>
    <w:rsid w:val="006549C7"/>
    <w:rsid w:val="006558B8"/>
    <w:rsid w:val="00656721"/>
    <w:rsid w:val="00656866"/>
    <w:rsid w:val="0065728D"/>
    <w:rsid w:val="00657720"/>
    <w:rsid w:val="006601D3"/>
    <w:rsid w:val="0066108A"/>
    <w:rsid w:val="0066110D"/>
    <w:rsid w:val="00661363"/>
    <w:rsid w:val="00661AFE"/>
    <w:rsid w:val="00662466"/>
    <w:rsid w:val="006632B5"/>
    <w:rsid w:val="0066340A"/>
    <w:rsid w:val="0066383E"/>
    <w:rsid w:val="00663AF3"/>
    <w:rsid w:val="00664E6D"/>
    <w:rsid w:val="006650C0"/>
    <w:rsid w:val="006653A8"/>
    <w:rsid w:val="00670056"/>
    <w:rsid w:val="006706CA"/>
    <w:rsid w:val="00670765"/>
    <w:rsid w:val="00670D54"/>
    <w:rsid w:val="006710C5"/>
    <w:rsid w:val="0067155A"/>
    <w:rsid w:val="00671900"/>
    <w:rsid w:val="00671986"/>
    <w:rsid w:val="00672D9C"/>
    <w:rsid w:val="00673C6A"/>
    <w:rsid w:val="00673FCB"/>
    <w:rsid w:val="006745E6"/>
    <w:rsid w:val="006756CC"/>
    <w:rsid w:val="00675E97"/>
    <w:rsid w:val="006768B1"/>
    <w:rsid w:val="006777FB"/>
    <w:rsid w:val="00677A1A"/>
    <w:rsid w:val="00680B89"/>
    <w:rsid w:val="00680BB7"/>
    <w:rsid w:val="006810DE"/>
    <w:rsid w:val="00681539"/>
    <w:rsid w:val="00681651"/>
    <w:rsid w:val="00681954"/>
    <w:rsid w:val="0068409F"/>
    <w:rsid w:val="00684775"/>
    <w:rsid w:val="0068497D"/>
    <w:rsid w:val="0068652F"/>
    <w:rsid w:val="006865CD"/>
    <w:rsid w:val="00686EF1"/>
    <w:rsid w:val="0068770E"/>
    <w:rsid w:val="0068785B"/>
    <w:rsid w:val="0069060E"/>
    <w:rsid w:val="006907C2"/>
    <w:rsid w:val="00690BFC"/>
    <w:rsid w:val="0069126E"/>
    <w:rsid w:val="0069225E"/>
    <w:rsid w:val="00693042"/>
    <w:rsid w:val="006932EC"/>
    <w:rsid w:val="006934FF"/>
    <w:rsid w:val="00695275"/>
    <w:rsid w:val="00695922"/>
    <w:rsid w:val="00696893"/>
    <w:rsid w:val="006969DA"/>
    <w:rsid w:val="00696C03"/>
    <w:rsid w:val="00696C8C"/>
    <w:rsid w:val="006A01EA"/>
    <w:rsid w:val="006A1B37"/>
    <w:rsid w:val="006A1C08"/>
    <w:rsid w:val="006A1DDE"/>
    <w:rsid w:val="006A1F50"/>
    <w:rsid w:val="006A2149"/>
    <w:rsid w:val="006A2790"/>
    <w:rsid w:val="006A27AD"/>
    <w:rsid w:val="006A281A"/>
    <w:rsid w:val="006A2FCC"/>
    <w:rsid w:val="006A3492"/>
    <w:rsid w:val="006A384D"/>
    <w:rsid w:val="006A44B0"/>
    <w:rsid w:val="006A472E"/>
    <w:rsid w:val="006A4B86"/>
    <w:rsid w:val="006A4DFD"/>
    <w:rsid w:val="006A54BD"/>
    <w:rsid w:val="006A59E1"/>
    <w:rsid w:val="006A60D9"/>
    <w:rsid w:val="006B21CD"/>
    <w:rsid w:val="006B2E40"/>
    <w:rsid w:val="006B386C"/>
    <w:rsid w:val="006B4753"/>
    <w:rsid w:val="006B5D4C"/>
    <w:rsid w:val="006B6CCB"/>
    <w:rsid w:val="006B7152"/>
    <w:rsid w:val="006B7DB4"/>
    <w:rsid w:val="006C0695"/>
    <w:rsid w:val="006C0AAE"/>
    <w:rsid w:val="006C0DA6"/>
    <w:rsid w:val="006C1932"/>
    <w:rsid w:val="006C1C8A"/>
    <w:rsid w:val="006C1F1E"/>
    <w:rsid w:val="006C2FF5"/>
    <w:rsid w:val="006C3143"/>
    <w:rsid w:val="006C46CD"/>
    <w:rsid w:val="006C54E9"/>
    <w:rsid w:val="006C60C0"/>
    <w:rsid w:val="006C642E"/>
    <w:rsid w:val="006C66B8"/>
    <w:rsid w:val="006C66EB"/>
    <w:rsid w:val="006C6E02"/>
    <w:rsid w:val="006D190A"/>
    <w:rsid w:val="006D2697"/>
    <w:rsid w:val="006D2DFF"/>
    <w:rsid w:val="006D3A24"/>
    <w:rsid w:val="006D3A38"/>
    <w:rsid w:val="006D42E0"/>
    <w:rsid w:val="006D446E"/>
    <w:rsid w:val="006D56B2"/>
    <w:rsid w:val="006D5BD4"/>
    <w:rsid w:val="006D65C1"/>
    <w:rsid w:val="006D6978"/>
    <w:rsid w:val="006D7611"/>
    <w:rsid w:val="006E01BD"/>
    <w:rsid w:val="006E043D"/>
    <w:rsid w:val="006E0F21"/>
    <w:rsid w:val="006E1890"/>
    <w:rsid w:val="006E2672"/>
    <w:rsid w:val="006E3BDB"/>
    <w:rsid w:val="006E3C91"/>
    <w:rsid w:val="006E4488"/>
    <w:rsid w:val="006E49EE"/>
    <w:rsid w:val="006E4D30"/>
    <w:rsid w:val="006E4DC5"/>
    <w:rsid w:val="006E54BE"/>
    <w:rsid w:val="006E5913"/>
    <w:rsid w:val="006E6D77"/>
    <w:rsid w:val="006E7839"/>
    <w:rsid w:val="006E7A1F"/>
    <w:rsid w:val="006E7F23"/>
    <w:rsid w:val="006F07E9"/>
    <w:rsid w:val="006F085D"/>
    <w:rsid w:val="006F2DF8"/>
    <w:rsid w:val="006F350B"/>
    <w:rsid w:val="006F3B2F"/>
    <w:rsid w:val="006F3B7C"/>
    <w:rsid w:val="006F3EF8"/>
    <w:rsid w:val="006F40CF"/>
    <w:rsid w:val="006F4646"/>
    <w:rsid w:val="006F4D4F"/>
    <w:rsid w:val="006F4F48"/>
    <w:rsid w:val="006F62FC"/>
    <w:rsid w:val="006F63E3"/>
    <w:rsid w:val="006F63EF"/>
    <w:rsid w:val="006F6A77"/>
    <w:rsid w:val="006F6AD3"/>
    <w:rsid w:val="006F7386"/>
    <w:rsid w:val="006F74ED"/>
    <w:rsid w:val="00700A9C"/>
    <w:rsid w:val="00700C83"/>
    <w:rsid w:val="00700F26"/>
    <w:rsid w:val="00701552"/>
    <w:rsid w:val="00701669"/>
    <w:rsid w:val="00701EE2"/>
    <w:rsid w:val="00701F81"/>
    <w:rsid w:val="00702839"/>
    <w:rsid w:val="00703793"/>
    <w:rsid w:val="00703A5B"/>
    <w:rsid w:val="00704DBD"/>
    <w:rsid w:val="0070587B"/>
    <w:rsid w:val="007061D8"/>
    <w:rsid w:val="007072EC"/>
    <w:rsid w:val="007077B3"/>
    <w:rsid w:val="00707A45"/>
    <w:rsid w:val="00707A9A"/>
    <w:rsid w:val="007105BD"/>
    <w:rsid w:val="007105F3"/>
    <w:rsid w:val="00711ECD"/>
    <w:rsid w:val="00712F15"/>
    <w:rsid w:val="007132F8"/>
    <w:rsid w:val="007139C4"/>
    <w:rsid w:val="00713D8C"/>
    <w:rsid w:val="00714511"/>
    <w:rsid w:val="00714674"/>
    <w:rsid w:val="00714763"/>
    <w:rsid w:val="007147FD"/>
    <w:rsid w:val="0071744B"/>
    <w:rsid w:val="00717A9D"/>
    <w:rsid w:val="00721184"/>
    <w:rsid w:val="00721C1F"/>
    <w:rsid w:val="007236C2"/>
    <w:rsid w:val="00723D66"/>
    <w:rsid w:val="00724122"/>
    <w:rsid w:val="00724126"/>
    <w:rsid w:val="00724548"/>
    <w:rsid w:val="00725081"/>
    <w:rsid w:val="0072515B"/>
    <w:rsid w:val="00725430"/>
    <w:rsid w:val="00725511"/>
    <w:rsid w:val="00726529"/>
    <w:rsid w:val="007269A9"/>
    <w:rsid w:val="00727161"/>
    <w:rsid w:val="0072786A"/>
    <w:rsid w:val="00727B34"/>
    <w:rsid w:val="00730509"/>
    <w:rsid w:val="00731417"/>
    <w:rsid w:val="007315FC"/>
    <w:rsid w:val="00732BA7"/>
    <w:rsid w:val="0073325F"/>
    <w:rsid w:val="00734148"/>
    <w:rsid w:val="00734657"/>
    <w:rsid w:val="007348BE"/>
    <w:rsid w:val="00734AD5"/>
    <w:rsid w:val="00735711"/>
    <w:rsid w:val="00735D30"/>
    <w:rsid w:val="0073719F"/>
    <w:rsid w:val="0073745D"/>
    <w:rsid w:val="007402A4"/>
    <w:rsid w:val="00740C50"/>
    <w:rsid w:val="00740D80"/>
    <w:rsid w:val="0074132F"/>
    <w:rsid w:val="007415EF"/>
    <w:rsid w:val="00741A12"/>
    <w:rsid w:val="00741AA8"/>
    <w:rsid w:val="00742666"/>
    <w:rsid w:val="00742EDC"/>
    <w:rsid w:val="0074312B"/>
    <w:rsid w:val="007440AF"/>
    <w:rsid w:val="0074421E"/>
    <w:rsid w:val="0074532B"/>
    <w:rsid w:val="00746814"/>
    <w:rsid w:val="00746C09"/>
    <w:rsid w:val="00750001"/>
    <w:rsid w:val="007507C6"/>
    <w:rsid w:val="0075090F"/>
    <w:rsid w:val="00750C4B"/>
    <w:rsid w:val="00750DD9"/>
    <w:rsid w:val="0075133B"/>
    <w:rsid w:val="00751490"/>
    <w:rsid w:val="007527E0"/>
    <w:rsid w:val="00752BF6"/>
    <w:rsid w:val="00752E0A"/>
    <w:rsid w:val="00752FC5"/>
    <w:rsid w:val="0075322A"/>
    <w:rsid w:val="0075329A"/>
    <w:rsid w:val="007534FB"/>
    <w:rsid w:val="00753EF0"/>
    <w:rsid w:val="00754538"/>
    <w:rsid w:val="0075495E"/>
    <w:rsid w:val="0075499D"/>
    <w:rsid w:val="00754D5E"/>
    <w:rsid w:val="00755A7B"/>
    <w:rsid w:val="007563D2"/>
    <w:rsid w:val="00756A9A"/>
    <w:rsid w:val="00757AB2"/>
    <w:rsid w:val="00757C7D"/>
    <w:rsid w:val="00760056"/>
    <w:rsid w:val="007604B5"/>
    <w:rsid w:val="007621FA"/>
    <w:rsid w:val="00762339"/>
    <w:rsid w:val="00762F65"/>
    <w:rsid w:val="00763192"/>
    <w:rsid w:val="007631D2"/>
    <w:rsid w:val="007637A4"/>
    <w:rsid w:val="00763F8D"/>
    <w:rsid w:val="00764131"/>
    <w:rsid w:val="0076557C"/>
    <w:rsid w:val="00765F44"/>
    <w:rsid w:val="007661C6"/>
    <w:rsid w:val="00770349"/>
    <w:rsid w:val="007705F0"/>
    <w:rsid w:val="00771AC7"/>
    <w:rsid w:val="00771E38"/>
    <w:rsid w:val="0077230F"/>
    <w:rsid w:val="00772660"/>
    <w:rsid w:val="00772B67"/>
    <w:rsid w:val="0077322C"/>
    <w:rsid w:val="00776709"/>
    <w:rsid w:val="00777725"/>
    <w:rsid w:val="00780C2C"/>
    <w:rsid w:val="00780F61"/>
    <w:rsid w:val="0078112C"/>
    <w:rsid w:val="00781CBB"/>
    <w:rsid w:val="00781E69"/>
    <w:rsid w:val="00782809"/>
    <w:rsid w:val="00783D44"/>
    <w:rsid w:val="00784CBC"/>
    <w:rsid w:val="0078676A"/>
    <w:rsid w:val="00786A1C"/>
    <w:rsid w:val="00786BEB"/>
    <w:rsid w:val="00787A6C"/>
    <w:rsid w:val="0079044E"/>
    <w:rsid w:val="0079047D"/>
    <w:rsid w:val="00790703"/>
    <w:rsid w:val="007907E8"/>
    <w:rsid w:val="007907FA"/>
    <w:rsid w:val="007927C1"/>
    <w:rsid w:val="00792883"/>
    <w:rsid w:val="00793D38"/>
    <w:rsid w:val="00793E72"/>
    <w:rsid w:val="007945A6"/>
    <w:rsid w:val="00794FAB"/>
    <w:rsid w:val="00795AAC"/>
    <w:rsid w:val="00795F5B"/>
    <w:rsid w:val="00795F9F"/>
    <w:rsid w:val="0079626A"/>
    <w:rsid w:val="007967E4"/>
    <w:rsid w:val="00796E3D"/>
    <w:rsid w:val="00797FC0"/>
    <w:rsid w:val="007A0784"/>
    <w:rsid w:val="007A0D6A"/>
    <w:rsid w:val="007A2342"/>
    <w:rsid w:val="007A2BE0"/>
    <w:rsid w:val="007A3382"/>
    <w:rsid w:val="007A46D4"/>
    <w:rsid w:val="007A50BA"/>
    <w:rsid w:val="007A604A"/>
    <w:rsid w:val="007A7A13"/>
    <w:rsid w:val="007A7D68"/>
    <w:rsid w:val="007B0266"/>
    <w:rsid w:val="007B0439"/>
    <w:rsid w:val="007B0454"/>
    <w:rsid w:val="007B05EF"/>
    <w:rsid w:val="007B1393"/>
    <w:rsid w:val="007B19D8"/>
    <w:rsid w:val="007B2661"/>
    <w:rsid w:val="007B2A83"/>
    <w:rsid w:val="007B3F9F"/>
    <w:rsid w:val="007B5818"/>
    <w:rsid w:val="007B5A59"/>
    <w:rsid w:val="007B6020"/>
    <w:rsid w:val="007B7352"/>
    <w:rsid w:val="007B7B6C"/>
    <w:rsid w:val="007C00D8"/>
    <w:rsid w:val="007C0745"/>
    <w:rsid w:val="007C0D0D"/>
    <w:rsid w:val="007C119D"/>
    <w:rsid w:val="007C11C1"/>
    <w:rsid w:val="007C1A19"/>
    <w:rsid w:val="007C1D25"/>
    <w:rsid w:val="007C23A1"/>
    <w:rsid w:val="007C26FE"/>
    <w:rsid w:val="007C2CB6"/>
    <w:rsid w:val="007C3EC0"/>
    <w:rsid w:val="007C41B5"/>
    <w:rsid w:val="007C50F6"/>
    <w:rsid w:val="007C5606"/>
    <w:rsid w:val="007C5BB1"/>
    <w:rsid w:val="007C5EE6"/>
    <w:rsid w:val="007C643D"/>
    <w:rsid w:val="007C753E"/>
    <w:rsid w:val="007C7D15"/>
    <w:rsid w:val="007D076C"/>
    <w:rsid w:val="007D0A28"/>
    <w:rsid w:val="007D14F6"/>
    <w:rsid w:val="007D1583"/>
    <w:rsid w:val="007D1651"/>
    <w:rsid w:val="007D1B35"/>
    <w:rsid w:val="007D25BA"/>
    <w:rsid w:val="007D3748"/>
    <w:rsid w:val="007D47EA"/>
    <w:rsid w:val="007D49C7"/>
    <w:rsid w:val="007D5500"/>
    <w:rsid w:val="007D5690"/>
    <w:rsid w:val="007D5B97"/>
    <w:rsid w:val="007D5E88"/>
    <w:rsid w:val="007D5EB5"/>
    <w:rsid w:val="007D6831"/>
    <w:rsid w:val="007D6E82"/>
    <w:rsid w:val="007E05BD"/>
    <w:rsid w:val="007E0BD6"/>
    <w:rsid w:val="007E18CE"/>
    <w:rsid w:val="007E1F22"/>
    <w:rsid w:val="007E2034"/>
    <w:rsid w:val="007E2211"/>
    <w:rsid w:val="007E2B03"/>
    <w:rsid w:val="007E44E5"/>
    <w:rsid w:val="007E4B8D"/>
    <w:rsid w:val="007E4D4F"/>
    <w:rsid w:val="007E512D"/>
    <w:rsid w:val="007E5B66"/>
    <w:rsid w:val="007E60D4"/>
    <w:rsid w:val="007E6361"/>
    <w:rsid w:val="007F2FE3"/>
    <w:rsid w:val="007F383D"/>
    <w:rsid w:val="007F4E05"/>
    <w:rsid w:val="007F52A9"/>
    <w:rsid w:val="007F5C48"/>
    <w:rsid w:val="007F6C11"/>
    <w:rsid w:val="007F6FF6"/>
    <w:rsid w:val="007F7C97"/>
    <w:rsid w:val="00800E7A"/>
    <w:rsid w:val="00800F6E"/>
    <w:rsid w:val="00801803"/>
    <w:rsid w:val="00801C0B"/>
    <w:rsid w:val="00802257"/>
    <w:rsid w:val="00802674"/>
    <w:rsid w:val="00802E50"/>
    <w:rsid w:val="008039F0"/>
    <w:rsid w:val="00803B75"/>
    <w:rsid w:val="00804B93"/>
    <w:rsid w:val="00805F64"/>
    <w:rsid w:val="00806966"/>
    <w:rsid w:val="00807832"/>
    <w:rsid w:val="00807F5E"/>
    <w:rsid w:val="00810812"/>
    <w:rsid w:val="00810CFB"/>
    <w:rsid w:val="008112CF"/>
    <w:rsid w:val="008116A6"/>
    <w:rsid w:val="0081198B"/>
    <w:rsid w:val="00811E51"/>
    <w:rsid w:val="00813458"/>
    <w:rsid w:val="00813657"/>
    <w:rsid w:val="00813679"/>
    <w:rsid w:val="0081374D"/>
    <w:rsid w:val="0081496C"/>
    <w:rsid w:val="00816CF6"/>
    <w:rsid w:val="0081749C"/>
    <w:rsid w:val="00820264"/>
    <w:rsid w:val="008238B0"/>
    <w:rsid w:val="00825134"/>
    <w:rsid w:val="00826421"/>
    <w:rsid w:val="00826725"/>
    <w:rsid w:val="008269F4"/>
    <w:rsid w:val="00827655"/>
    <w:rsid w:val="00830282"/>
    <w:rsid w:val="00830B11"/>
    <w:rsid w:val="00830E99"/>
    <w:rsid w:val="00830FE4"/>
    <w:rsid w:val="00831057"/>
    <w:rsid w:val="00831A7A"/>
    <w:rsid w:val="0083416A"/>
    <w:rsid w:val="008342BB"/>
    <w:rsid w:val="00834B77"/>
    <w:rsid w:val="00834FF3"/>
    <w:rsid w:val="00835271"/>
    <w:rsid w:val="00835837"/>
    <w:rsid w:val="008358AA"/>
    <w:rsid w:val="00835F0E"/>
    <w:rsid w:val="00835FB3"/>
    <w:rsid w:val="008368DF"/>
    <w:rsid w:val="00836965"/>
    <w:rsid w:val="008373FA"/>
    <w:rsid w:val="00840204"/>
    <w:rsid w:val="00840924"/>
    <w:rsid w:val="00840B29"/>
    <w:rsid w:val="0084134C"/>
    <w:rsid w:val="0084175A"/>
    <w:rsid w:val="008419AD"/>
    <w:rsid w:val="00841B26"/>
    <w:rsid w:val="00842168"/>
    <w:rsid w:val="00842722"/>
    <w:rsid w:val="00843862"/>
    <w:rsid w:val="00844005"/>
    <w:rsid w:val="0084540B"/>
    <w:rsid w:val="00845549"/>
    <w:rsid w:val="00845F20"/>
    <w:rsid w:val="0084772C"/>
    <w:rsid w:val="00847BD8"/>
    <w:rsid w:val="00850EB6"/>
    <w:rsid w:val="00851883"/>
    <w:rsid w:val="00851AC1"/>
    <w:rsid w:val="00852393"/>
    <w:rsid w:val="00852749"/>
    <w:rsid w:val="00852C08"/>
    <w:rsid w:val="00853489"/>
    <w:rsid w:val="00853825"/>
    <w:rsid w:val="00853CC5"/>
    <w:rsid w:val="00854428"/>
    <w:rsid w:val="008550C1"/>
    <w:rsid w:val="0085580C"/>
    <w:rsid w:val="008561D9"/>
    <w:rsid w:val="008567BE"/>
    <w:rsid w:val="00857011"/>
    <w:rsid w:val="008604FE"/>
    <w:rsid w:val="008608F0"/>
    <w:rsid w:val="00861227"/>
    <w:rsid w:val="00861BB9"/>
    <w:rsid w:val="00861E9D"/>
    <w:rsid w:val="00861F57"/>
    <w:rsid w:val="00862077"/>
    <w:rsid w:val="008634FE"/>
    <w:rsid w:val="00863798"/>
    <w:rsid w:val="00863A1D"/>
    <w:rsid w:val="00864571"/>
    <w:rsid w:val="00865900"/>
    <w:rsid w:val="00867ABF"/>
    <w:rsid w:val="008704E1"/>
    <w:rsid w:val="00870AEC"/>
    <w:rsid w:val="00870D0D"/>
    <w:rsid w:val="00871F76"/>
    <w:rsid w:val="008721CA"/>
    <w:rsid w:val="00872266"/>
    <w:rsid w:val="008722FD"/>
    <w:rsid w:val="0087232A"/>
    <w:rsid w:val="008727F5"/>
    <w:rsid w:val="00872991"/>
    <w:rsid w:val="00872C0F"/>
    <w:rsid w:val="00872E2F"/>
    <w:rsid w:val="00874474"/>
    <w:rsid w:val="0087721C"/>
    <w:rsid w:val="00877327"/>
    <w:rsid w:val="0088085C"/>
    <w:rsid w:val="00883ED5"/>
    <w:rsid w:val="008840F4"/>
    <w:rsid w:val="0088435A"/>
    <w:rsid w:val="008843CC"/>
    <w:rsid w:val="008847E6"/>
    <w:rsid w:val="00884B51"/>
    <w:rsid w:val="00884CB0"/>
    <w:rsid w:val="0088598A"/>
    <w:rsid w:val="00886D45"/>
    <w:rsid w:val="008873C6"/>
    <w:rsid w:val="00887780"/>
    <w:rsid w:val="00890D74"/>
    <w:rsid w:val="008912B7"/>
    <w:rsid w:val="008913F1"/>
    <w:rsid w:val="008922AA"/>
    <w:rsid w:val="0089241E"/>
    <w:rsid w:val="008924AA"/>
    <w:rsid w:val="00893BC7"/>
    <w:rsid w:val="008940E1"/>
    <w:rsid w:val="008949C1"/>
    <w:rsid w:val="00894A86"/>
    <w:rsid w:val="00894FF5"/>
    <w:rsid w:val="00895576"/>
    <w:rsid w:val="00895C7C"/>
    <w:rsid w:val="00895CF6"/>
    <w:rsid w:val="00895F50"/>
    <w:rsid w:val="00896372"/>
    <w:rsid w:val="00897852"/>
    <w:rsid w:val="008A1EDB"/>
    <w:rsid w:val="008A2443"/>
    <w:rsid w:val="008A28A2"/>
    <w:rsid w:val="008A2A2A"/>
    <w:rsid w:val="008A2AC5"/>
    <w:rsid w:val="008A2D67"/>
    <w:rsid w:val="008A3059"/>
    <w:rsid w:val="008A4B86"/>
    <w:rsid w:val="008A51A9"/>
    <w:rsid w:val="008A574C"/>
    <w:rsid w:val="008A5B96"/>
    <w:rsid w:val="008A655F"/>
    <w:rsid w:val="008A68BA"/>
    <w:rsid w:val="008A7E24"/>
    <w:rsid w:val="008B0C9F"/>
    <w:rsid w:val="008B1186"/>
    <w:rsid w:val="008B11B6"/>
    <w:rsid w:val="008B1A9E"/>
    <w:rsid w:val="008B31CF"/>
    <w:rsid w:val="008B31E6"/>
    <w:rsid w:val="008B47D6"/>
    <w:rsid w:val="008B48C5"/>
    <w:rsid w:val="008B5227"/>
    <w:rsid w:val="008B59F7"/>
    <w:rsid w:val="008B5EED"/>
    <w:rsid w:val="008B7DB0"/>
    <w:rsid w:val="008C0823"/>
    <w:rsid w:val="008C1B6A"/>
    <w:rsid w:val="008C33A7"/>
    <w:rsid w:val="008C36E2"/>
    <w:rsid w:val="008C3D48"/>
    <w:rsid w:val="008C4E5F"/>
    <w:rsid w:val="008C4F1C"/>
    <w:rsid w:val="008C54FE"/>
    <w:rsid w:val="008C56AB"/>
    <w:rsid w:val="008C58B4"/>
    <w:rsid w:val="008C5B98"/>
    <w:rsid w:val="008C5B9B"/>
    <w:rsid w:val="008C5DB6"/>
    <w:rsid w:val="008C5EE1"/>
    <w:rsid w:val="008C634B"/>
    <w:rsid w:val="008C6A37"/>
    <w:rsid w:val="008C6F92"/>
    <w:rsid w:val="008C7FFE"/>
    <w:rsid w:val="008D078E"/>
    <w:rsid w:val="008D1281"/>
    <w:rsid w:val="008D13B9"/>
    <w:rsid w:val="008D1AB9"/>
    <w:rsid w:val="008D1D7B"/>
    <w:rsid w:val="008D2223"/>
    <w:rsid w:val="008D2BDC"/>
    <w:rsid w:val="008D3E04"/>
    <w:rsid w:val="008D5C93"/>
    <w:rsid w:val="008D6C71"/>
    <w:rsid w:val="008D726A"/>
    <w:rsid w:val="008D7915"/>
    <w:rsid w:val="008D7AD2"/>
    <w:rsid w:val="008E047B"/>
    <w:rsid w:val="008E10A4"/>
    <w:rsid w:val="008E20DD"/>
    <w:rsid w:val="008E2289"/>
    <w:rsid w:val="008E3708"/>
    <w:rsid w:val="008E3BC1"/>
    <w:rsid w:val="008E40EB"/>
    <w:rsid w:val="008E434E"/>
    <w:rsid w:val="008E6145"/>
    <w:rsid w:val="008E63C3"/>
    <w:rsid w:val="008E671B"/>
    <w:rsid w:val="008E72BA"/>
    <w:rsid w:val="008E77ED"/>
    <w:rsid w:val="008E7CEE"/>
    <w:rsid w:val="008F036F"/>
    <w:rsid w:val="008F06BE"/>
    <w:rsid w:val="008F0F3A"/>
    <w:rsid w:val="008F11B9"/>
    <w:rsid w:val="008F1E18"/>
    <w:rsid w:val="008F1F73"/>
    <w:rsid w:val="008F2359"/>
    <w:rsid w:val="008F2486"/>
    <w:rsid w:val="008F2D54"/>
    <w:rsid w:val="008F2FC7"/>
    <w:rsid w:val="008F374A"/>
    <w:rsid w:val="008F380E"/>
    <w:rsid w:val="008F48D2"/>
    <w:rsid w:val="008F4BC4"/>
    <w:rsid w:val="008F60E1"/>
    <w:rsid w:val="008F6730"/>
    <w:rsid w:val="008F696F"/>
    <w:rsid w:val="008F7139"/>
    <w:rsid w:val="008F73A1"/>
    <w:rsid w:val="008F7735"/>
    <w:rsid w:val="008F7978"/>
    <w:rsid w:val="008F7C33"/>
    <w:rsid w:val="00900019"/>
    <w:rsid w:val="00900175"/>
    <w:rsid w:val="0090026A"/>
    <w:rsid w:val="009029E2"/>
    <w:rsid w:val="00902DAF"/>
    <w:rsid w:val="00902F07"/>
    <w:rsid w:val="00903619"/>
    <w:rsid w:val="0090373C"/>
    <w:rsid w:val="00903E39"/>
    <w:rsid w:val="009044FC"/>
    <w:rsid w:val="00904F6A"/>
    <w:rsid w:val="00905359"/>
    <w:rsid w:val="0090570A"/>
    <w:rsid w:val="0090570E"/>
    <w:rsid w:val="00905F26"/>
    <w:rsid w:val="00907217"/>
    <w:rsid w:val="00907222"/>
    <w:rsid w:val="00907BE3"/>
    <w:rsid w:val="00910779"/>
    <w:rsid w:val="00911821"/>
    <w:rsid w:val="00913F30"/>
    <w:rsid w:val="00914E2F"/>
    <w:rsid w:val="00915541"/>
    <w:rsid w:val="009200F6"/>
    <w:rsid w:val="00920737"/>
    <w:rsid w:val="00920894"/>
    <w:rsid w:val="00920CF8"/>
    <w:rsid w:val="009214F4"/>
    <w:rsid w:val="00921DAE"/>
    <w:rsid w:val="00922CFB"/>
    <w:rsid w:val="00923C95"/>
    <w:rsid w:val="0092434C"/>
    <w:rsid w:val="0092450E"/>
    <w:rsid w:val="0092498D"/>
    <w:rsid w:val="00924C03"/>
    <w:rsid w:val="00925086"/>
    <w:rsid w:val="00927368"/>
    <w:rsid w:val="009274ED"/>
    <w:rsid w:val="00927D2D"/>
    <w:rsid w:val="00927F6C"/>
    <w:rsid w:val="00933969"/>
    <w:rsid w:val="00933ABE"/>
    <w:rsid w:val="00933F87"/>
    <w:rsid w:val="00934B3E"/>
    <w:rsid w:val="00934CEB"/>
    <w:rsid w:val="00935017"/>
    <w:rsid w:val="009354FC"/>
    <w:rsid w:val="009355CB"/>
    <w:rsid w:val="00935967"/>
    <w:rsid w:val="0093609C"/>
    <w:rsid w:val="009360DB"/>
    <w:rsid w:val="009363C0"/>
    <w:rsid w:val="009365CC"/>
    <w:rsid w:val="00936741"/>
    <w:rsid w:val="00936972"/>
    <w:rsid w:val="00936E9A"/>
    <w:rsid w:val="00936F62"/>
    <w:rsid w:val="00940852"/>
    <w:rsid w:val="00940B9B"/>
    <w:rsid w:val="0094184C"/>
    <w:rsid w:val="00942086"/>
    <w:rsid w:val="00942A20"/>
    <w:rsid w:val="00942BEC"/>
    <w:rsid w:val="00943695"/>
    <w:rsid w:val="00944E42"/>
    <w:rsid w:val="00944F56"/>
    <w:rsid w:val="0094517D"/>
    <w:rsid w:val="00945EB3"/>
    <w:rsid w:val="00946220"/>
    <w:rsid w:val="00946283"/>
    <w:rsid w:val="0094685E"/>
    <w:rsid w:val="00946BDB"/>
    <w:rsid w:val="00946DEF"/>
    <w:rsid w:val="00946E9A"/>
    <w:rsid w:val="009476E5"/>
    <w:rsid w:val="00947C5E"/>
    <w:rsid w:val="00950296"/>
    <w:rsid w:val="0095042D"/>
    <w:rsid w:val="009505E2"/>
    <w:rsid w:val="009514EE"/>
    <w:rsid w:val="00951A8D"/>
    <w:rsid w:val="00951C58"/>
    <w:rsid w:val="0095260D"/>
    <w:rsid w:val="00952BB2"/>
    <w:rsid w:val="009546FF"/>
    <w:rsid w:val="00954C02"/>
    <w:rsid w:val="00954C69"/>
    <w:rsid w:val="00954EC1"/>
    <w:rsid w:val="009560FD"/>
    <w:rsid w:val="0096102C"/>
    <w:rsid w:val="00962352"/>
    <w:rsid w:val="009636A3"/>
    <w:rsid w:val="00966FE2"/>
    <w:rsid w:val="00967A59"/>
    <w:rsid w:val="009701BE"/>
    <w:rsid w:val="009701C2"/>
    <w:rsid w:val="009717E3"/>
    <w:rsid w:val="00971A17"/>
    <w:rsid w:val="00971A69"/>
    <w:rsid w:val="009726F5"/>
    <w:rsid w:val="00973544"/>
    <w:rsid w:val="00973577"/>
    <w:rsid w:val="0097451C"/>
    <w:rsid w:val="00974EBA"/>
    <w:rsid w:val="009750E2"/>
    <w:rsid w:val="00975B56"/>
    <w:rsid w:val="00975BD5"/>
    <w:rsid w:val="009769A1"/>
    <w:rsid w:val="00980DF7"/>
    <w:rsid w:val="0098117B"/>
    <w:rsid w:val="0098221F"/>
    <w:rsid w:val="009835F4"/>
    <w:rsid w:val="00984D3B"/>
    <w:rsid w:val="00985E07"/>
    <w:rsid w:val="009861E7"/>
    <w:rsid w:val="00986365"/>
    <w:rsid w:val="009917D1"/>
    <w:rsid w:val="00991961"/>
    <w:rsid w:val="00991DCD"/>
    <w:rsid w:val="00992026"/>
    <w:rsid w:val="00993800"/>
    <w:rsid w:val="00994351"/>
    <w:rsid w:val="0099462D"/>
    <w:rsid w:val="0099472A"/>
    <w:rsid w:val="00996968"/>
    <w:rsid w:val="00996D76"/>
    <w:rsid w:val="009978E9"/>
    <w:rsid w:val="00997E64"/>
    <w:rsid w:val="009A0DAA"/>
    <w:rsid w:val="009A16BD"/>
    <w:rsid w:val="009A1E61"/>
    <w:rsid w:val="009A21B1"/>
    <w:rsid w:val="009A2746"/>
    <w:rsid w:val="009A2DE2"/>
    <w:rsid w:val="009A3743"/>
    <w:rsid w:val="009A3D95"/>
    <w:rsid w:val="009A4899"/>
    <w:rsid w:val="009A6160"/>
    <w:rsid w:val="009A7676"/>
    <w:rsid w:val="009B13EC"/>
    <w:rsid w:val="009B2272"/>
    <w:rsid w:val="009B2DB2"/>
    <w:rsid w:val="009B2F49"/>
    <w:rsid w:val="009B3AF1"/>
    <w:rsid w:val="009B3CB2"/>
    <w:rsid w:val="009B3D3B"/>
    <w:rsid w:val="009B4450"/>
    <w:rsid w:val="009B5E7D"/>
    <w:rsid w:val="009B655A"/>
    <w:rsid w:val="009B69EB"/>
    <w:rsid w:val="009B7661"/>
    <w:rsid w:val="009C0719"/>
    <w:rsid w:val="009C0C46"/>
    <w:rsid w:val="009C0F47"/>
    <w:rsid w:val="009C330C"/>
    <w:rsid w:val="009C431F"/>
    <w:rsid w:val="009C436B"/>
    <w:rsid w:val="009C4A41"/>
    <w:rsid w:val="009C61D3"/>
    <w:rsid w:val="009C623A"/>
    <w:rsid w:val="009C7A74"/>
    <w:rsid w:val="009D0622"/>
    <w:rsid w:val="009D0855"/>
    <w:rsid w:val="009D0972"/>
    <w:rsid w:val="009D110B"/>
    <w:rsid w:val="009D14B5"/>
    <w:rsid w:val="009D15F0"/>
    <w:rsid w:val="009D2891"/>
    <w:rsid w:val="009D29B1"/>
    <w:rsid w:val="009D3FF3"/>
    <w:rsid w:val="009D488D"/>
    <w:rsid w:val="009D5499"/>
    <w:rsid w:val="009D585D"/>
    <w:rsid w:val="009D66D4"/>
    <w:rsid w:val="009D6B13"/>
    <w:rsid w:val="009D6E93"/>
    <w:rsid w:val="009D74D9"/>
    <w:rsid w:val="009D7E1E"/>
    <w:rsid w:val="009E0B50"/>
    <w:rsid w:val="009E0DE6"/>
    <w:rsid w:val="009E1267"/>
    <w:rsid w:val="009E1B0D"/>
    <w:rsid w:val="009E229A"/>
    <w:rsid w:val="009E2358"/>
    <w:rsid w:val="009E32F0"/>
    <w:rsid w:val="009E3FF8"/>
    <w:rsid w:val="009E4E27"/>
    <w:rsid w:val="009E529A"/>
    <w:rsid w:val="009E5E76"/>
    <w:rsid w:val="009E65D4"/>
    <w:rsid w:val="009E72D0"/>
    <w:rsid w:val="009E730C"/>
    <w:rsid w:val="009E7ABA"/>
    <w:rsid w:val="009E7B29"/>
    <w:rsid w:val="009F23EB"/>
    <w:rsid w:val="009F3160"/>
    <w:rsid w:val="009F33DA"/>
    <w:rsid w:val="009F42DB"/>
    <w:rsid w:val="009F4CD8"/>
    <w:rsid w:val="009F66FE"/>
    <w:rsid w:val="009F6901"/>
    <w:rsid w:val="009F6C5F"/>
    <w:rsid w:val="009F6CB9"/>
    <w:rsid w:val="009F7B1E"/>
    <w:rsid w:val="00A005E3"/>
    <w:rsid w:val="00A00C85"/>
    <w:rsid w:val="00A0132B"/>
    <w:rsid w:val="00A01D69"/>
    <w:rsid w:val="00A02661"/>
    <w:rsid w:val="00A02CED"/>
    <w:rsid w:val="00A02F24"/>
    <w:rsid w:val="00A03642"/>
    <w:rsid w:val="00A04715"/>
    <w:rsid w:val="00A05245"/>
    <w:rsid w:val="00A05604"/>
    <w:rsid w:val="00A05EC1"/>
    <w:rsid w:val="00A07699"/>
    <w:rsid w:val="00A103DC"/>
    <w:rsid w:val="00A104C9"/>
    <w:rsid w:val="00A10FD8"/>
    <w:rsid w:val="00A10FD9"/>
    <w:rsid w:val="00A11424"/>
    <w:rsid w:val="00A12226"/>
    <w:rsid w:val="00A12722"/>
    <w:rsid w:val="00A12B12"/>
    <w:rsid w:val="00A13520"/>
    <w:rsid w:val="00A136D2"/>
    <w:rsid w:val="00A142FE"/>
    <w:rsid w:val="00A15262"/>
    <w:rsid w:val="00A1568B"/>
    <w:rsid w:val="00A161A8"/>
    <w:rsid w:val="00A1657F"/>
    <w:rsid w:val="00A17192"/>
    <w:rsid w:val="00A17B5B"/>
    <w:rsid w:val="00A200BB"/>
    <w:rsid w:val="00A20831"/>
    <w:rsid w:val="00A20BC2"/>
    <w:rsid w:val="00A2193B"/>
    <w:rsid w:val="00A21A79"/>
    <w:rsid w:val="00A22D9B"/>
    <w:rsid w:val="00A237C0"/>
    <w:rsid w:val="00A2389B"/>
    <w:rsid w:val="00A23F5B"/>
    <w:rsid w:val="00A2428F"/>
    <w:rsid w:val="00A24726"/>
    <w:rsid w:val="00A24B18"/>
    <w:rsid w:val="00A259A2"/>
    <w:rsid w:val="00A25DC7"/>
    <w:rsid w:val="00A2740C"/>
    <w:rsid w:val="00A2775A"/>
    <w:rsid w:val="00A3011E"/>
    <w:rsid w:val="00A307B7"/>
    <w:rsid w:val="00A3114B"/>
    <w:rsid w:val="00A3172D"/>
    <w:rsid w:val="00A31967"/>
    <w:rsid w:val="00A326AC"/>
    <w:rsid w:val="00A32EA6"/>
    <w:rsid w:val="00A338F2"/>
    <w:rsid w:val="00A33BD5"/>
    <w:rsid w:val="00A34164"/>
    <w:rsid w:val="00A34659"/>
    <w:rsid w:val="00A359B7"/>
    <w:rsid w:val="00A35C1C"/>
    <w:rsid w:val="00A3666B"/>
    <w:rsid w:val="00A370F7"/>
    <w:rsid w:val="00A3777D"/>
    <w:rsid w:val="00A37B54"/>
    <w:rsid w:val="00A40553"/>
    <w:rsid w:val="00A4076B"/>
    <w:rsid w:val="00A4077E"/>
    <w:rsid w:val="00A40A5A"/>
    <w:rsid w:val="00A4128C"/>
    <w:rsid w:val="00A419E4"/>
    <w:rsid w:val="00A41D3E"/>
    <w:rsid w:val="00A4280E"/>
    <w:rsid w:val="00A42DB3"/>
    <w:rsid w:val="00A43311"/>
    <w:rsid w:val="00A43EC6"/>
    <w:rsid w:val="00A43ECF"/>
    <w:rsid w:val="00A43EDE"/>
    <w:rsid w:val="00A452EB"/>
    <w:rsid w:val="00A45612"/>
    <w:rsid w:val="00A46459"/>
    <w:rsid w:val="00A4758E"/>
    <w:rsid w:val="00A503D4"/>
    <w:rsid w:val="00A50BA9"/>
    <w:rsid w:val="00A513C8"/>
    <w:rsid w:val="00A521B3"/>
    <w:rsid w:val="00A52C00"/>
    <w:rsid w:val="00A5316B"/>
    <w:rsid w:val="00A53900"/>
    <w:rsid w:val="00A53DD2"/>
    <w:rsid w:val="00A5480C"/>
    <w:rsid w:val="00A54A44"/>
    <w:rsid w:val="00A554AA"/>
    <w:rsid w:val="00A55DC7"/>
    <w:rsid w:val="00A56417"/>
    <w:rsid w:val="00A56787"/>
    <w:rsid w:val="00A57026"/>
    <w:rsid w:val="00A57538"/>
    <w:rsid w:val="00A57C29"/>
    <w:rsid w:val="00A57C7B"/>
    <w:rsid w:val="00A57DA3"/>
    <w:rsid w:val="00A60438"/>
    <w:rsid w:val="00A60E44"/>
    <w:rsid w:val="00A616BF"/>
    <w:rsid w:val="00A616D4"/>
    <w:rsid w:val="00A61FD2"/>
    <w:rsid w:val="00A6303E"/>
    <w:rsid w:val="00A64205"/>
    <w:rsid w:val="00A66239"/>
    <w:rsid w:val="00A66DEE"/>
    <w:rsid w:val="00A67062"/>
    <w:rsid w:val="00A67298"/>
    <w:rsid w:val="00A67F3F"/>
    <w:rsid w:val="00A70068"/>
    <w:rsid w:val="00A70457"/>
    <w:rsid w:val="00A70804"/>
    <w:rsid w:val="00A70EB0"/>
    <w:rsid w:val="00A71E46"/>
    <w:rsid w:val="00A728AE"/>
    <w:rsid w:val="00A72974"/>
    <w:rsid w:val="00A72FA0"/>
    <w:rsid w:val="00A73464"/>
    <w:rsid w:val="00A7465E"/>
    <w:rsid w:val="00A750A4"/>
    <w:rsid w:val="00A75BC1"/>
    <w:rsid w:val="00A76AA5"/>
    <w:rsid w:val="00A770F3"/>
    <w:rsid w:val="00A771C6"/>
    <w:rsid w:val="00A77332"/>
    <w:rsid w:val="00A77577"/>
    <w:rsid w:val="00A779B1"/>
    <w:rsid w:val="00A77F6C"/>
    <w:rsid w:val="00A808B6"/>
    <w:rsid w:val="00A810B9"/>
    <w:rsid w:val="00A81931"/>
    <w:rsid w:val="00A81942"/>
    <w:rsid w:val="00A82539"/>
    <w:rsid w:val="00A829F7"/>
    <w:rsid w:val="00A8369F"/>
    <w:rsid w:val="00A84384"/>
    <w:rsid w:val="00A843D5"/>
    <w:rsid w:val="00A84528"/>
    <w:rsid w:val="00A8555B"/>
    <w:rsid w:val="00A8591F"/>
    <w:rsid w:val="00A87313"/>
    <w:rsid w:val="00A9013B"/>
    <w:rsid w:val="00A91A0B"/>
    <w:rsid w:val="00A92490"/>
    <w:rsid w:val="00A930B4"/>
    <w:rsid w:val="00A93795"/>
    <w:rsid w:val="00A93C0D"/>
    <w:rsid w:val="00A93F22"/>
    <w:rsid w:val="00A94C00"/>
    <w:rsid w:val="00A958B9"/>
    <w:rsid w:val="00A96B64"/>
    <w:rsid w:val="00A96B9C"/>
    <w:rsid w:val="00A96E55"/>
    <w:rsid w:val="00A97368"/>
    <w:rsid w:val="00A97B01"/>
    <w:rsid w:val="00AA0A47"/>
    <w:rsid w:val="00AA0E9F"/>
    <w:rsid w:val="00AA1AB9"/>
    <w:rsid w:val="00AA1E32"/>
    <w:rsid w:val="00AA284F"/>
    <w:rsid w:val="00AA2E16"/>
    <w:rsid w:val="00AA330C"/>
    <w:rsid w:val="00AA3AA7"/>
    <w:rsid w:val="00AA4B9D"/>
    <w:rsid w:val="00AA5225"/>
    <w:rsid w:val="00AA666B"/>
    <w:rsid w:val="00AA710C"/>
    <w:rsid w:val="00AA7416"/>
    <w:rsid w:val="00AB02ED"/>
    <w:rsid w:val="00AB05AE"/>
    <w:rsid w:val="00AB06FD"/>
    <w:rsid w:val="00AB1DFD"/>
    <w:rsid w:val="00AB2356"/>
    <w:rsid w:val="00AB2CCF"/>
    <w:rsid w:val="00AB37BE"/>
    <w:rsid w:val="00AB3898"/>
    <w:rsid w:val="00AB5749"/>
    <w:rsid w:val="00AB58C9"/>
    <w:rsid w:val="00AB599F"/>
    <w:rsid w:val="00AB6798"/>
    <w:rsid w:val="00AB6B46"/>
    <w:rsid w:val="00AB6D25"/>
    <w:rsid w:val="00AB77F2"/>
    <w:rsid w:val="00AB7AA0"/>
    <w:rsid w:val="00AC0ED0"/>
    <w:rsid w:val="00AC1583"/>
    <w:rsid w:val="00AC15BA"/>
    <w:rsid w:val="00AC1D48"/>
    <w:rsid w:val="00AC1ED0"/>
    <w:rsid w:val="00AC268A"/>
    <w:rsid w:val="00AC3AAB"/>
    <w:rsid w:val="00AC4137"/>
    <w:rsid w:val="00AC5611"/>
    <w:rsid w:val="00AC57AD"/>
    <w:rsid w:val="00AC598F"/>
    <w:rsid w:val="00AC5D85"/>
    <w:rsid w:val="00AC5E4B"/>
    <w:rsid w:val="00AC5FC5"/>
    <w:rsid w:val="00AC6FEA"/>
    <w:rsid w:val="00AC7E74"/>
    <w:rsid w:val="00AD1A1B"/>
    <w:rsid w:val="00AD29CA"/>
    <w:rsid w:val="00AD3182"/>
    <w:rsid w:val="00AD48EA"/>
    <w:rsid w:val="00AD4B2F"/>
    <w:rsid w:val="00AD63BB"/>
    <w:rsid w:val="00AD7415"/>
    <w:rsid w:val="00AE016B"/>
    <w:rsid w:val="00AE23B5"/>
    <w:rsid w:val="00AE29E0"/>
    <w:rsid w:val="00AE383E"/>
    <w:rsid w:val="00AE41D4"/>
    <w:rsid w:val="00AE59F4"/>
    <w:rsid w:val="00AE5DFB"/>
    <w:rsid w:val="00AE616F"/>
    <w:rsid w:val="00AE6AC7"/>
    <w:rsid w:val="00AE79A4"/>
    <w:rsid w:val="00AF0728"/>
    <w:rsid w:val="00AF0CD0"/>
    <w:rsid w:val="00AF0D7D"/>
    <w:rsid w:val="00AF127A"/>
    <w:rsid w:val="00AF287B"/>
    <w:rsid w:val="00AF2CEE"/>
    <w:rsid w:val="00AF5178"/>
    <w:rsid w:val="00AF53C4"/>
    <w:rsid w:val="00AF70A2"/>
    <w:rsid w:val="00AF71B6"/>
    <w:rsid w:val="00AF79FC"/>
    <w:rsid w:val="00AF7ACF"/>
    <w:rsid w:val="00AF7E7C"/>
    <w:rsid w:val="00B00360"/>
    <w:rsid w:val="00B00AA4"/>
    <w:rsid w:val="00B00D3A"/>
    <w:rsid w:val="00B0118B"/>
    <w:rsid w:val="00B014DF"/>
    <w:rsid w:val="00B035D0"/>
    <w:rsid w:val="00B04FEC"/>
    <w:rsid w:val="00B0534A"/>
    <w:rsid w:val="00B056F7"/>
    <w:rsid w:val="00B0606D"/>
    <w:rsid w:val="00B067C5"/>
    <w:rsid w:val="00B071CE"/>
    <w:rsid w:val="00B07D30"/>
    <w:rsid w:val="00B1000C"/>
    <w:rsid w:val="00B10B95"/>
    <w:rsid w:val="00B10BA1"/>
    <w:rsid w:val="00B11814"/>
    <w:rsid w:val="00B12017"/>
    <w:rsid w:val="00B125A5"/>
    <w:rsid w:val="00B12D2C"/>
    <w:rsid w:val="00B131A3"/>
    <w:rsid w:val="00B13884"/>
    <w:rsid w:val="00B14925"/>
    <w:rsid w:val="00B1509E"/>
    <w:rsid w:val="00B15B11"/>
    <w:rsid w:val="00B15E01"/>
    <w:rsid w:val="00B16B04"/>
    <w:rsid w:val="00B16C92"/>
    <w:rsid w:val="00B16E3E"/>
    <w:rsid w:val="00B17147"/>
    <w:rsid w:val="00B17AE5"/>
    <w:rsid w:val="00B2050B"/>
    <w:rsid w:val="00B20F9D"/>
    <w:rsid w:val="00B210BF"/>
    <w:rsid w:val="00B213CA"/>
    <w:rsid w:val="00B2159E"/>
    <w:rsid w:val="00B21A71"/>
    <w:rsid w:val="00B22061"/>
    <w:rsid w:val="00B22226"/>
    <w:rsid w:val="00B22517"/>
    <w:rsid w:val="00B22A68"/>
    <w:rsid w:val="00B2309E"/>
    <w:rsid w:val="00B23387"/>
    <w:rsid w:val="00B2350A"/>
    <w:rsid w:val="00B2388A"/>
    <w:rsid w:val="00B246B2"/>
    <w:rsid w:val="00B24926"/>
    <w:rsid w:val="00B24BC3"/>
    <w:rsid w:val="00B24FDD"/>
    <w:rsid w:val="00B25A47"/>
    <w:rsid w:val="00B25C6F"/>
    <w:rsid w:val="00B26270"/>
    <w:rsid w:val="00B269D1"/>
    <w:rsid w:val="00B2782F"/>
    <w:rsid w:val="00B30C20"/>
    <w:rsid w:val="00B3147B"/>
    <w:rsid w:val="00B337DA"/>
    <w:rsid w:val="00B34161"/>
    <w:rsid w:val="00B34842"/>
    <w:rsid w:val="00B3564B"/>
    <w:rsid w:val="00B379EE"/>
    <w:rsid w:val="00B37E4C"/>
    <w:rsid w:val="00B402E7"/>
    <w:rsid w:val="00B4105C"/>
    <w:rsid w:val="00B41282"/>
    <w:rsid w:val="00B42875"/>
    <w:rsid w:val="00B4287C"/>
    <w:rsid w:val="00B43867"/>
    <w:rsid w:val="00B45096"/>
    <w:rsid w:val="00B458C3"/>
    <w:rsid w:val="00B4603C"/>
    <w:rsid w:val="00B46C0F"/>
    <w:rsid w:val="00B46F15"/>
    <w:rsid w:val="00B50868"/>
    <w:rsid w:val="00B50F46"/>
    <w:rsid w:val="00B51772"/>
    <w:rsid w:val="00B520E8"/>
    <w:rsid w:val="00B523FF"/>
    <w:rsid w:val="00B527A1"/>
    <w:rsid w:val="00B537C1"/>
    <w:rsid w:val="00B53CCE"/>
    <w:rsid w:val="00B5517F"/>
    <w:rsid w:val="00B55689"/>
    <w:rsid w:val="00B557F3"/>
    <w:rsid w:val="00B5619F"/>
    <w:rsid w:val="00B56F01"/>
    <w:rsid w:val="00B57ACA"/>
    <w:rsid w:val="00B60365"/>
    <w:rsid w:val="00B60D48"/>
    <w:rsid w:val="00B613DC"/>
    <w:rsid w:val="00B622E6"/>
    <w:rsid w:val="00B624A5"/>
    <w:rsid w:val="00B62EB5"/>
    <w:rsid w:val="00B6317F"/>
    <w:rsid w:val="00B633C2"/>
    <w:rsid w:val="00B63C72"/>
    <w:rsid w:val="00B63D55"/>
    <w:rsid w:val="00B642C8"/>
    <w:rsid w:val="00B64F96"/>
    <w:rsid w:val="00B65623"/>
    <w:rsid w:val="00B65BA9"/>
    <w:rsid w:val="00B65DF4"/>
    <w:rsid w:val="00B66ADB"/>
    <w:rsid w:val="00B66C41"/>
    <w:rsid w:val="00B66FDD"/>
    <w:rsid w:val="00B6790D"/>
    <w:rsid w:val="00B720BF"/>
    <w:rsid w:val="00B72307"/>
    <w:rsid w:val="00B73032"/>
    <w:rsid w:val="00B73877"/>
    <w:rsid w:val="00B73B53"/>
    <w:rsid w:val="00B73B9C"/>
    <w:rsid w:val="00B7481B"/>
    <w:rsid w:val="00B74D1A"/>
    <w:rsid w:val="00B754DC"/>
    <w:rsid w:val="00B758F9"/>
    <w:rsid w:val="00B76EF7"/>
    <w:rsid w:val="00B7719E"/>
    <w:rsid w:val="00B77B9A"/>
    <w:rsid w:val="00B77D12"/>
    <w:rsid w:val="00B77D88"/>
    <w:rsid w:val="00B8080B"/>
    <w:rsid w:val="00B80F1B"/>
    <w:rsid w:val="00B81041"/>
    <w:rsid w:val="00B81A03"/>
    <w:rsid w:val="00B8204D"/>
    <w:rsid w:val="00B826BC"/>
    <w:rsid w:val="00B82A92"/>
    <w:rsid w:val="00B8377D"/>
    <w:rsid w:val="00B83D22"/>
    <w:rsid w:val="00B84287"/>
    <w:rsid w:val="00B847FE"/>
    <w:rsid w:val="00B85729"/>
    <w:rsid w:val="00B8636F"/>
    <w:rsid w:val="00B8695D"/>
    <w:rsid w:val="00B86BFC"/>
    <w:rsid w:val="00B91542"/>
    <w:rsid w:val="00B92212"/>
    <w:rsid w:val="00B95173"/>
    <w:rsid w:val="00B95F41"/>
    <w:rsid w:val="00B96121"/>
    <w:rsid w:val="00B9797A"/>
    <w:rsid w:val="00B97A37"/>
    <w:rsid w:val="00B97B6B"/>
    <w:rsid w:val="00B97CBD"/>
    <w:rsid w:val="00BA0718"/>
    <w:rsid w:val="00BA0AC5"/>
    <w:rsid w:val="00BA0EBF"/>
    <w:rsid w:val="00BA1320"/>
    <w:rsid w:val="00BA3B13"/>
    <w:rsid w:val="00BA3C96"/>
    <w:rsid w:val="00BA406A"/>
    <w:rsid w:val="00BA4761"/>
    <w:rsid w:val="00BA5A98"/>
    <w:rsid w:val="00BA69EB"/>
    <w:rsid w:val="00BA6C08"/>
    <w:rsid w:val="00BA6C3C"/>
    <w:rsid w:val="00BA7130"/>
    <w:rsid w:val="00BA75F4"/>
    <w:rsid w:val="00BB04E4"/>
    <w:rsid w:val="00BB1BA8"/>
    <w:rsid w:val="00BB1D5A"/>
    <w:rsid w:val="00BB3567"/>
    <w:rsid w:val="00BB417D"/>
    <w:rsid w:val="00BB462C"/>
    <w:rsid w:val="00BB4654"/>
    <w:rsid w:val="00BB4DC2"/>
    <w:rsid w:val="00BB4EA0"/>
    <w:rsid w:val="00BB51CD"/>
    <w:rsid w:val="00BB6199"/>
    <w:rsid w:val="00BB6A78"/>
    <w:rsid w:val="00BB7179"/>
    <w:rsid w:val="00BC02FD"/>
    <w:rsid w:val="00BC0E41"/>
    <w:rsid w:val="00BC1215"/>
    <w:rsid w:val="00BC1919"/>
    <w:rsid w:val="00BC218D"/>
    <w:rsid w:val="00BC25D9"/>
    <w:rsid w:val="00BC2AA4"/>
    <w:rsid w:val="00BC3505"/>
    <w:rsid w:val="00BC3BA7"/>
    <w:rsid w:val="00BC5070"/>
    <w:rsid w:val="00BC633F"/>
    <w:rsid w:val="00BC6BA3"/>
    <w:rsid w:val="00BC761F"/>
    <w:rsid w:val="00BD0F58"/>
    <w:rsid w:val="00BD1567"/>
    <w:rsid w:val="00BD1B8F"/>
    <w:rsid w:val="00BD24D2"/>
    <w:rsid w:val="00BD4471"/>
    <w:rsid w:val="00BD4573"/>
    <w:rsid w:val="00BD45FA"/>
    <w:rsid w:val="00BD4EBA"/>
    <w:rsid w:val="00BD6181"/>
    <w:rsid w:val="00BD66A7"/>
    <w:rsid w:val="00BD6757"/>
    <w:rsid w:val="00BD6830"/>
    <w:rsid w:val="00BD75CD"/>
    <w:rsid w:val="00BE055C"/>
    <w:rsid w:val="00BE17C6"/>
    <w:rsid w:val="00BE1ECC"/>
    <w:rsid w:val="00BE210C"/>
    <w:rsid w:val="00BE27E7"/>
    <w:rsid w:val="00BE3464"/>
    <w:rsid w:val="00BE5121"/>
    <w:rsid w:val="00BE6580"/>
    <w:rsid w:val="00BE6640"/>
    <w:rsid w:val="00BF1B2D"/>
    <w:rsid w:val="00BF383A"/>
    <w:rsid w:val="00BF3FAE"/>
    <w:rsid w:val="00BF40D1"/>
    <w:rsid w:val="00BF5A2C"/>
    <w:rsid w:val="00BF64EE"/>
    <w:rsid w:val="00BF70E3"/>
    <w:rsid w:val="00BF71ED"/>
    <w:rsid w:val="00BF7C2B"/>
    <w:rsid w:val="00C0017B"/>
    <w:rsid w:val="00C009B3"/>
    <w:rsid w:val="00C01F44"/>
    <w:rsid w:val="00C024CB"/>
    <w:rsid w:val="00C02883"/>
    <w:rsid w:val="00C03987"/>
    <w:rsid w:val="00C03C97"/>
    <w:rsid w:val="00C03EDC"/>
    <w:rsid w:val="00C0543C"/>
    <w:rsid w:val="00C067EB"/>
    <w:rsid w:val="00C0729E"/>
    <w:rsid w:val="00C079A2"/>
    <w:rsid w:val="00C07D37"/>
    <w:rsid w:val="00C07FF7"/>
    <w:rsid w:val="00C11FFE"/>
    <w:rsid w:val="00C12438"/>
    <w:rsid w:val="00C127DA"/>
    <w:rsid w:val="00C12C4E"/>
    <w:rsid w:val="00C12E29"/>
    <w:rsid w:val="00C12EA0"/>
    <w:rsid w:val="00C1367B"/>
    <w:rsid w:val="00C13707"/>
    <w:rsid w:val="00C1375F"/>
    <w:rsid w:val="00C1423F"/>
    <w:rsid w:val="00C14364"/>
    <w:rsid w:val="00C153BC"/>
    <w:rsid w:val="00C15A77"/>
    <w:rsid w:val="00C15EF0"/>
    <w:rsid w:val="00C16318"/>
    <w:rsid w:val="00C16ACD"/>
    <w:rsid w:val="00C1754D"/>
    <w:rsid w:val="00C17B3B"/>
    <w:rsid w:val="00C17B79"/>
    <w:rsid w:val="00C17B7E"/>
    <w:rsid w:val="00C17D1B"/>
    <w:rsid w:val="00C21FFA"/>
    <w:rsid w:val="00C23753"/>
    <w:rsid w:val="00C23E97"/>
    <w:rsid w:val="00C24222"/>
    <w:rsid w:val="00C2594F"/>
    <w:rsid w:val="00C25AFF"/>
    <w:rsid w:val="00C25E98"/>
    <w:rsid w:val="00C2628F"/>
    <w:rsid w:val="00C262BB"/>
    <w:rsid w:val="00C30112"/>
    <w:rsid w:val="00C31864"/>
    <w:rsid w:val="00C3262D"/>
    <w:rsid w:val="00C3342D"/>
    <w:rsid w:val="00C34BC1"/>
    <w:rsid w:val="00C35209"/>
    <w:rsid w:val="00C35F6A"/>
    <w:rsid w:val="00C36B6A"/>
    <w:rsid w:val="00C37340"/>
    <w:rsid w:val="00C37731"/>
    <w:rsid w:val="00C37895"/>
    <w:rsid w:val="00C37FFD"/>
    <w:rsid w:val="00C40954"/>
    <w:rsid w:val="00C410B4"/>
    <w:rsid w:val="00C42ABF"/>
    <w:rsid w:val="00C43414"/>
    <w:rsid w:val="00C43836"/>
    <w:rsid w:val="00C45A76"/>
    <w:rsid w:val="00C46D87"/>
    <w:rsid w:val="00C47F23"/>
    <w:rsid w:val="00C5046F"/>
    <w:rsid w:val="00C50717"/>
    <w:rsid w:val="00C5078B"/>
    <w:rsid w:val="00C50D32"/>
    <w:rsid w:val="00C514C4"/>
    <w:rsid w:val="00C5168A"/>
    <w:rsid w:val="00C51D84"/>
    <w:rsid w:val="00C5208D"/>
    <w:rsid w:val="00C526E3"/>
    <w:rsid w:val="00C527EF"/>
    <w:rsid w:val="00C52E91"/>
    <w:rsid w:val="00C531C5"/>
    <w:rsid w:val="00C54507"/>
    <w:rsid w:val="00C547FE"/>
    <w:rsid w:val="00C556B2"/>
    <w:rsid w:val="00C55E26"/>
    <w:rsid w:val="00C56A27"/>
    <w:rsid w:val="00C56BC3"/>
    <w:rsid w:val="00C57FAD"/>
    <w:rsid w:val="00C60E03"/>
    <w:rsid w:val="00C60F50"/>
    <w:rsid w:val="00C6131E"/>
    <w:rsid w:val="00C61D88"/>
    <w:rsid w:val="00C61F04"/>
    <w:rsid w:val="00C62BA5"/>
    <w:rsid w:val="00C6468C"/>
    <w:rsid w:val="00C64E14"/>
    <w:rsid w:val="00C6652B"/>
    <w:rsid w:val="00C66B46"/>
    <w:rsid w:val="00C67E83"/>
    <w:rsid w:val="00C708C3"/>
    <w:rsid w:val="00C7092B"/>
    <w:rsid w:val="00C719C7"/>
    <w:rsid w:val="00C72782"/>
    <w:rsid w:val="00C728D1"/>
    <w:rsid w:val="00C73177"/>
    <w:rsid w:val="00C731BA"/>
    <w:rsid w:val="00C73593"/>
    <w:rsid w:val="00C7365F"/>
    <w:rsid w:val="00C7452D"/>
    <w:rsid w:val="00C74935"/>
    <w:rsid w:val="00C75107"/>
    <w:rsid w:val="00C7567F"/>
    <w:rsid w:val="00C75A7C"/>
    <w:rsid w:val="00C76A3E"/>
    <w:rsid w:val="00C77FF3"/>
    <w:rsid w:val="00C80658"/>
    <w:rsid w:val="00C80E87"/>
    <w:rsid w:val="00C816AC"/>
    <w:rsid w:val="00C81EC4"/>
    <w:rsid w:val="00C82F43"/>
    <w:rsid w:val="00C830FE"/>
    <w:rsid w:val="00C836F7"/>
    <w:rsid w:val="00C843C6"/>
    <w:rsid w:val="00C84AFF"/>
    <w:rsid w:val="00C86E78"/>
    <w:rsid w:val="00C900D6"/>
    <w:rsid w:val="00C90418"/>
    <w:rsid w:val="00C90CA5"/>
    <w:rsid w:val="00C90F90"/>
    <w:rsid w:val="00C91162"/>
    <w:rsid w:val="00C92A69"/>
    <w:rsid w:val="00C92ACB"/>
    <w:rsid w:val="00C92EFE"/>
    <w:rsid w:val="00C9355C"/>
    <w:rsid w:val="00C9373A"/>
    <w:rsid w:val="00C93BA4"/>
    <w:rsid w:val="00C93BD8"/>
    <w:rsid w:val="00C94601"/>
    <w:rsid w:val="00C96C8D"/>
    <w:rsid w:val="00CA0054"/>
    <w:rsid w:val="00CA00CD"/>
    <w:rsid w:val="00CA07FD"/>
    <w:rsid w:val="00CA0DAC"/>
    <w:rsid w:val="00CA12D0"/>
    <w:rsid w:val="00CA46AA"/>
    <w:rsid w:val="00CA4CA4"/>
    <w:rsid w:val="00CA5719"/>
    <w:rsid w:val="00CA5A5D"/>
    <w:rsid w:val="00CA5E62"/>
    <w:rsid w:val="00CA72E1"/>
    <w:rsid w:val="00CA7B42"/>
    <w:rsid w:val="00CB10F5"/>
    <w:rsid w:val="00CB1293"/>
    <w:rsid w:val="00CB397D"/>
    <w:rsid w:val="00CB4222"/>
    <w:rsid w:val="00CB56CC"/>
    <w:rsid w:val="00CB5B1A"/>
    <w:rsid w:val="00CB5C44"/>
    <w:rsid w:val="00CB5F35"/>
    <w:rsid w:val="00CB71D7"/>
    <w:rsid w:val="00CB7633"/>
    <w:rsid w:val="00CB778C"/>
    <w:rsid w:val="00CB7B5A"/>
    <w:rsid w:val="00CC02AB"/>
    <w:rsid w:val="00CC0379"/>
    <w:rsid w:val="00CC115E"/>
    <w:rsid w:val="00CC189C"/>
    <w:rsid w:val="00CC191E"/>
    <w:rsid w:val="00CC193D"/>
    <w:rsid w:val="00CC1A3D"/>
    <w:rsid w:val="00CC20F3"/>
    <w:rsid w:val="00CC27AC"/>
    <w:rsid w:val="00CC3BCD"/>
    <w:rsid w:val="00CC3F11"/>
    <w:rsid w:val="00CC427C"/>
    <w:rsid w:val="00CC4995"/>
    <w:rsid w:val="00CC53D8"/>
    <w:rsid w:val="00CC586F"/>
    <w:rsid w:val="00CC7423"/>
    <w:rsid w:val="00CD108A"/>
    <w:rsid w:val="00CD1D57"/>
    <w:rsid w:val="00CD4CCF"/>
    <w:rsid w:val="00CD4D55"/>
    <w:rsid w:val="00CD5B36"/>
    <w:rsid w:val="00CD5E0F"/>
    <w:rsid w:val="00CD6BF7"/>
    <w:rsid w:val="00CD6EED"/>
    <w:rsid w:val="00CD70A2"/>
    <w:rsid w:val="00CD78A8"/>
    <w:rsid w:val="00CD7B3E"/>
    <w:rsid w:val="00CE0020"/>
    <w:rsid w:val="00CE01C1"/>
    <w:rsid w:val="00CE0456"/>
    <w:rsid w:val="00CE1A56"/>
    <w:rsid w:val="00CE1F33"/>
    <w:rsid w:val="00CE30BB"/>
    <w:rsid w:val="00CE32CD"/>
    <w:rsid w:val="00CE5334"/>
    <w:rsid w:val="00CE61DC"/>
    <w:rsid w:val="00CE6604"/>
    <w:rsid w:val="00CE72DD"/>
    <w:rsid w:val="00CF04E6"/>
    <w:rsid w:val="00CF0AB4"/>
    <w:rsid w:val="00CF23A3"/>
    <w:rsid w:val="00CF2A1F"/>
    <w:rsid w:val="00CF2C2D"/>
    <w:rsid w:val="00CF39DA"/>
    <w:rsid w:val="00CF4173"/>
    <w:rsid w:val="00CF4322"/>
    <w:rsid w:val="00CF4E1F"/>
    <w:rsid w:val="00CF5D8A"/>
    <w:rsid w:val="00CF63DB"/>
    <w:rsid w:val="00CF7520"/>
    <w:rsid w:val="00D00F23"/>
    <w:rsid w:val="00D01D19"/>
    <w:rsid w:val="00D01EC3"/>
    <w:rsid w:val="00D037E0"/>
    <w:rsid w:val="00D03FB9"/>
    <w:rsid w:val="00D045FA"/>
    <w:rsid w:val="00D04703"/>
    <w:rsid w:val="00D058D2"/>
    <w:rsid w:val="00D05D15"/>
    <w:rsid w:val="00D0605B"/>
    <w:rsid w:val="00D063F8"/>
    <w:rsid w:val="00D06682"/>
    <w:rsid w:val="00D06A7E"/>
    <w:rsid w:val="00D07480"/>
    <w:rsid w:val="00D0752B"/>
    <w:rsid w:val="00D078CA"/>
    <w:rsid w:val="00D10E92"/>
    <w:rsid w:val="00D11C46"/>
    <w:rsid w:val="00D11E93"/>
    <w:rsid w:val="00D129B1"/>
    <w:rsid w:val="00D12CAB"/>
    <w:rsid w:val="00D145C7"/>
    <w:rsid w:val="00D15257"/>
    <w:rsid w:val="00D15566"/>
    <w:rsid w:val="00D16479"/>
    <w:rsid w:val="00D164CA"/>
    <w:rsid w:val="00D16E73"/>
    <w:rsid w:val="00D172F7"/>
    <w:rsid w:val="00D177F0"/>
    <w:rsid w:val="00D1796C"/>
    <w:rsid w:val="00D17FAC"/>
    <w:rsid w:val="00D20D4A"/>
    <w:rsid w:val="00D212E1"/>
    <w:rsid w:val="00D21DBC"/>
    <w:rsid w:val="00D22CC2"/>
    <w:rsid w:val="00D230B6"/>
    <w:rsid w:val="00D23B91"/>
    <w:rsid w:val="00D2460A"/>
    <w:rsid w:val="00D25F59"/>
    <w:rsid w:val="00D278C7"/>
    <w:rsid w:val="00D302C4"/>
    <w:rsid w:val="00D30452"/>
    <w:rsid w:val="00D309AD"/>
    <w:rsid w:val="00D30BBD"/>
    <w:rsid w:val="00D31D49"/>
    <w:rsid w:val="00D32652"/>
    <w:rsid w:val="00D32FCA"/>
    <w:rsid w:val="00D33614"/>
    <w:rsid w:val="00D33B25"/>
    <w:rsid w:val="00D340B8"/>
    <w:rsid w:val="00D34888"/>
    <w:rsid w:val="00D35989"/>
    <w:rsid w:val="00D36C60"/>
    <w:rsid w:val="00D36EFB"/>
    <w:rsid w:val="00D373FF"/>
    <w:rsid w:val="00D37F9A"/>
    <w:rsid w:val="00D40627"/>
    <w:rsid w:val="00D40CB8"/>
    <w:rsid w:val="00D410E5"/>
    <w:rsid w:val="00D411B8"/>
    <w:rsid w:val="00D41A40"/>
    <w:rsid w:val="00D41DDB"/>
    <w:rsid w:val="00D42353"/>
    <w:rsid w:val="00D4445E"/>
    <w:rsid w:val="00D44C1C"/>
    <w:rsid w:val="00D45AB8"/>
    <w:rsid w:val="00D4606D"/>
    <w:rsid w:val="00D463D8"/>
    <w:rsid w:val="00D46D2E"/>
    <w:rsid w:val="00D508A1"/>
    <w:rsid w:val="00D50B2F"/>
    <w:rsid w:val="00D51808"/>
    <w:rsid w:val="00D51DB5"/>
    <w:rsid w:val="00D51FF7"/>
    <w:rsid w:val="00D520A8"/>
    <w:rsid w:val="00D521EB"/>
    <w:rsid w:val="00D5237A"/>
    <w:rsid w:val="00D549F9"/>
    <w:rsid w:val="00D54F3E"/>
    <w:rsid w:val="00D553D6"/>
    <w:rsid w:val="00D560FC"/>
    <w:rsid w:val="00D56994"/>
    <w:rsid w:val="00D56A29"/>
    <w:rsid w:val="00D56A5C"/>
    <w:rsid w:val="00D574F4"/>
    <w:rsid w:val="00D579CD"/>
    <w:rsid w:val="00D57AB8"/>
    <w:rsid w:val="00D57FFB"/>
    <w:rsid w:val="00D60013"/>
    <w:rsid w:val="00D60740"/>
    <w:rsid w:val="00D60F41"/>
    <w:rsid w:val="00D616D3"/>
    <w:rsid w:val="00D619AF"/>
    <w:rsid w:val="00D62173"/>
    <w:rsid w:val="00D62736"/>
    <w:rsid w:val="00D63EBF"/>
    <w:rsid w:val="00D641E3"/>
    <w:rsid w:val="00D64586"/>
    <w:rsid w:val="00D64B40"/>
    <w:rsid w:val="00D65676"/>
    <w:rsid w:val="00D6670E"/>
    <w:rsid w:val="00D673E4"/>
    <w:rsid w:val="00D676BE"/>
    <w:rsid w:val="00D7063E"/>
    <w:rsid w:val="00D70A31"/>
    <w:rsid w:val="00D714EA"/>
    <w:rsid w:val="00D71569"/>
    <w:rsid w:val="00D71EF1"/>
    <w:rsid w:val="00D734B9"/>
    <w:rsid w:val="00D737B6"/>
    <w:rsid w:val="00D73CB1"/>
    <w:rsid w:val="00D741CD"/>
    <w:rsid w:val="00D74E4D"/>
    <w:rsid w:val="00D755A8"/>
    <w:rsid w:val="00D75B4B"/>
    <w:rsid w:val="00D75B67"/>
    <w:rsid w:val="00D7674C"/>
    <w:rsid w:val="00D7693E"/>
    <w:rsid w:val="00D76C3D"/>
    <w:rsid w:val="00D77CC8"/>
    <w:rsid w:val="00D80AC2"/>
    <w:rsid w:val="00D81128"/>
    <w:rsid w:val="00D812B1"/>
    <w:rsid w:val="00D81BE9"/>
    <w:rsid w:val="00D82235"/>
    <w:rsid w:val="00D82373"/>
    <w:rsid w:val="00D8281D"/>
    <w:rsid w:val="00D82D5C"/>
    <w:rsid w:val="00D830A4"/>
    <w:rsid w:val="00D837A5"/>
    <w:rsid w:val="00D83FBC"/>
    <w:rsid w:val="00D8427C"/>
    <w:rsid w:val="00D84D60"/>
    <w:rsid w:val="00D8573C"/>
    <w:rsid w:val="00D85F24"/>
    <w:rsid w:val="00D8627C"/>
    <w:rsid w:val="00D8631B"/>
    <w:rsid w:val="00D8635F"/>
    <w:rsid w:val="00D86AB8"/>
    <w:rsid w:val="00D86D9E"/>
    <w:rsid w:val="00D8761C"/>
    <w:rsid w:val="00D905CB"/>
    <w:rsid w:val="00D90A6A"/>
    <w:rsid w:val="00D90CE0"/>
    <w:rsid w:val="00D90EE1"/>
    <w:rsid w:val="00D92706"/>
    <w:rsid w:val="00D928C0"/>
    <w:rsid w:val="00D939A0"/>
    <w:rsid w:val="00D93C64"/>
    <w:rsid w:val="00D9400E"/>
    <w:rsid w:val="00D94410"/>
    <w:rsid w:val="00D945E6"/>
    <w:rsid w:val="00D94836"/>
    <w:rsid w:val="00D94FC8"/>
    <w:rsid w:val="00D9575D"/>
    <w:rsid w:val="00D960FD"/>
    <w:rsid w:val="00D96E93"/>
    <w:rsid w:val="00D97298"/>
    <w:rsid w:val="00DA0094"/>
    <w:rsid w:val="00DA04AF"/>
    <w:rsid w:val="00DA0AC3"/>
    <w:rsid w:val="00DA0E94"/>
    <w:rsid w:val="00DA12C9"/>
    <w:rsid w:val="00DA4933"/>
    <w:rsid w:val="00DA4D42"/>
    <w:rsid w:val="00DA547D"/>
    <w:rsid w:val="00DA5B3E"/>
    <w:rsid w:val="00DA5DC4"/>
    <w:rsid w:val="00DA6958"/>
    <w:rsid w:val="00DA6DAC"/>
    <w:rsid w:val="00DA7034"/>
    <w:rsid w:val="00DA712D"/>
    <w:rsid w:val="00DA724C"/>
    <w:rsid w:val="00DA7696"/>
    <w:rsid w:val="00DB08F9"/>
    <w:rsid w:val="00DB1337"/>
    <w:rsid w:val="00DB3920"/>
    <w:rsid w:val="00DB42EA"/>
    <w:rsid w:val="00DB48A8"/>
    <w:rsid w:val="00DB492C"/>
    <w:rsid w:val="00DB4CE8"/>
    <w:rsid w:val="00DB5228"/>
    <w:rsid w:val="00DB57D1"/>
    <w:rsid w:val="00DB5DEC"/>
    <w:rsid w:val="00DB5FF4"/>
    <w:rsid w:val="00DB6423"/>
    <w:rsid w:val="00DB6535"/>
    <w:rsid w:val="00DB6BD4"/>
    <w:rsid w:val="00DB782E"/>
    <w:rsid w:val="00DB7877"/>
    <w:rsid w:val="00DC0177"/>
    <w:rsid w:val="00DC0281"/>
    <w:rsid w:val="00DC0748"/>
    <w:rsid w:val="00DC1850"/>
    <w:rsid w:val="00DC1A78"/>
    <w:rsid w:val="00DC1D11"/>
    <w:rsid w:val="00DC247A"/>
    <w:rsid w:val="00DC2B0D"/>
    <w:rsid w:val="00DC3936"/>
    <w:rsid w:val="00DC3F2A"/>
    <w:rsid w:val="00DC4F49"/>
    <w:rsid w:val="00DC51DA"/>
    <w:rsid w:val="00DC58F0"/>
    <w:rsid w:val="00DC65E3"/>
    <w:rsid w:val="00DC6F44"/>
    <w:rsid w:val="00DC7AEC"/>
    <w:rsid w:val="00DC7FC8"/>
    <w:rsid w:val="00DD0CCE"/>
    <w:rsid w:val="00DD0F83"/>
    <w:rsid w:val="00DD1A62"/>
    <w:rsid w:val="00DD216B"/>
    <w:rsid w:val="00DD2527"/>
    <w:rsid w:val="00DD2A23"/>
    <w:rsid w:val="00DD2CFF"/>
    <w:rsid w:val="00DD390A"/>
    <w:rsid w:val="00DD4250"/>
    <w:rsid w:val="00DD48A1"/>
    <w:rsid w:val="00DD4C52"/>
    <w:rsid w:val="00DD542B"/>
    <w:rsid w:val="00DD5A39"/>
    <w:rsid w:val="00DD5D8F"/>
    <w:rsid w:val="00DD676A"/>
    <w:rsid w:val="00DD6AB2"/>
    <w:rsid w:val="00DD76CF"/>
    <w:rsid w:val="00DD7AEF"/>
    <w:rsid w:val="00DE0062"/>
    <w:rsid w:val="00DE03BE"/>
    <w:rsid w:val="00DE1884"/>
    <w:rsid w:val="00DE1D4B"/>
    <w:rsid w:val="00DE1EFF"/>
    <w:rsid w:val="00DE220E"/>
    <w:rsid w:val="00DE2275"/>
    <w:rsid w:val="00DE294B"/>
    <w:rsid w:val="00DE2B40"/>
    <w:rsid w:val="00DE4708"/>
    <w:rsid w:val="00DE63C5"/>
    <w:rsid w:val="00DE6F4C"/>
    <w:rsid w:val="00DE7F21"/>
    <w:rsid w:val="00DF06D8"/>
    <w:rsid w:val="00DF2D06"/>
    <w:rsid w:val="00DF306D"/>
    <w:rsid w:val="00DF331E"/>
    <w:rsid w:val="00DF3439"/>
    <w:rsid w:val="00DF45A6"/>
    <w:rsid w:val="00DF4DF5"/>
    <w:rsid w:val="00DF73A7"/>
    <w:rsid w:val="00E003AE"/>
    <w:rsid w:val="00E00E11"/>
    <w:rsid w:val="00E01B8F"/>
    <w:rsid w:val="00E01FB1"/>
    <w:rsid w:val="00E0234A"/>
    <w:rsid w:val="00E02EBB"/>
    <w:rsid w:val="00E034CF"/>
    <w:rsid w:val="00E04A5D"/>
    <w:rsid w:val="00E057DF"/>
    <w:rsid w:val="00E05C1E"/>
    <w:rsid w:val="00E0632E"/>
    <w:rsid w:val="00E065D5"/>
    <w:rsid w:val="00E0681F"/>
    <w:rsid w:val="00E06CF3"/>
    <w:rsid w:val="00E06EF9"/>
    <w:rsid w:val="00E077FD"/>
    <w:rsid w:val="00E0792B"/>
    <w:rsid w:val="00E10762"/>
    <w:rsid w:val="00E10A0F"/>
    <w:rsid w:val="00E10F05"/>
    <w:rsid w:val="00E11C46"/>
    <w:rsid w:val="00E120D8"/>
    <w:rsid w:val="00E123F4"/>
    <w:rsid w:val="00E1376E"/>
    <w:rsid w:val="00E14DCD"/>
    <w:rsid w:val="00E15567"/>
    <w:rsid w:val="00E1661E"/>
    <w:rsid w:val="00E16B58"/>
    <w:rsid w:val="00E16D4A"/>
    <w:rsid w:val="00E16F40"/>
    <w:rsid w:val="00E17198"/>
    <w:rsid w:val="00E177C0"/>
    <w:rsid w:val="00E179AE"/>
    <w:rsid w:val="00E20068"/>
    <w:rsid w:val="00E202A1"/>
    <w:rsid w:val="00E203C2"/>
    <w:rsid w:val="00E20713"/>
    <w:rsid w:val="00E215FB"/>
    <w:rsid w:val="00E216AE"/>
    <w:rsid w:val="00E22D6A"/>
    <w:rsid w:val="00E22FB7"/>
    <w:rsid w:val="00E23065"/>
    <w:rsid w:val="00E233A8"/>
    <w:rsid w:val="00E24430"/>
    <w:rsid w:val="00E24B11"/>
    <w:rsid w:val="00E24D91"/>
    <w:rsid w:val="00E26A4F"/>
    <w:rsid w:val="00E30BDA"/>
    <w:rsid w:val="00E30CC0"/>
    <w:rsid w:val="00E310A5"/>
    <w:rsid w:val="00E31FC9"/>
    <w:rsid w:val="00E3296B"/>
    <w:rsid w:val="00E32F54"/>
    <w:rsid w:val="00E3344A"/>
    <w:rsid w:val="00E337B2"/>
    <w:rsid w:val="00E33969"/>
    <w:rsid w:val="00E33CA1"/>
    <w:rsid w:val="00E33CE6"/>
    <w:rsid w:val="00E33DA4"/>
    <w:rsid w:val="00E34FF7"/>
    <w:rsid w:val="00E35F23"/>
    <w:rsid w:val="00E373D5"/>
    <w:rsid w:val="00E4078A"/>
    <w:rsid w:val="00E407CA"/>
    <w:rsid w:val="00E40DF8"/>
    <w:rsid w:val="00E41946"/>
    <w:rsid w:val="00E437B6"/>
    <w:rsid w:val="00E4389A"/>
    <w:rsid w:val="00E43DC6"/>
    <w:rsid w:val="00E4408A"/>
    <w:rsid w:val="00E444AC"/>
    <w:rsid w:val="00E44688"/>
    <w:rsid w:val="00E44E24"/>
    <w:rsid w:val="00E4702B"/>
    <w:rsid w:val="00E477F6"/>
    <w:rsid w:val="00E5000F"/>
    <w:rsid w:val="00E52F53"/>
    <w:rsid w:val="00E532BE"/>
    <w:rsid w:val="00E53B4E"/>
    <w:rsid w:val="00E547FF"/>
    <w:rsid w:val="00E54AD3"/>
    <w:rsid w:val="00E55C4E"/>
    <w:rsid w:val="00E55D0E"/>
    <w:rsid w:val="00E55D77"/>
    <w:rsid w:val="00E57268"/>
    <w:rsid w:val="00E57374"/>
    <w:rsid w:val="00E57F3F"/>
    <w:rsid w:val="00E6086C"/>
    <w:rsid w:val="00E61180"/>
    <w:rsid w:val="00E611A4"/>
    <w:rsid w:val="00E632F9"/>
    <w:rsid w:val="00E6347B"/>
    <w:rsid w:val="00E634AA"/>
    <w:rsid w:val="00E63D37"/>
    <w:rsid w:val="00E646ED"/>
    <w:rsid w:val="00E64CDE"/>
    <w:rsid w:val="00E64EF5"/>
    <w:rsid w:val="00E64FDD"/>
    <w:rsid w:val="00E652DD"/>
    <w:rsid w:val="00E664D7"/>
    <w:rsid w:val="00E66DA5"/>
    <w:rsid w:val="00E70450"/>
    <w:rsid w:val="00E705A6"/>
    <w:rsid w:val="00E705C9"/>
    <w:rsid w:val="00E71AAA"/>
    <w:rsid w:val="00E71BDC"/>
    <w:rsid w:val="00E71CF0"/>
    <w:rsid w:val="00E72ACF"/>
    <w:rsid w:val="00E74257"/>
    <w:rsid w:val="00E7560B"/>
    <w:rsid w:val="00E75B98"/>
    <w:rsid w:val="00E763C6"/>
    <w:rsid w:val="00E77214"/>
    <w:rsid w:val="00E779DC"/>
    <w:rsid w:val="00E81A2A"/>
    <w:rsid w:val="00E82B68"/>
    <w:rsid w:val="00E834A9"/>
    <w:rsid w:val="00E84BF1"/>
    <w:rsid w:val="00E8542F"/>
    <w:rsid w:val="00E85F35"/>
    <w:rsid w:val="00E86143"/>
    <w:rsid w:val="00E869F9"/>
    <w:rsid w:val="00E86F1F"/>
    <w:rsid w:val="00E8752F"/>
    <w:rsid w:val="00E90574"/>
    <w:rsid w:val="00E90B58"/>
    <w:rsid w:val="00E90C53"/>
    <w:rsid w:val="00E91966"/>
    <w:rsid w:val="00E919B9"/>
    <w:rsid w:val="00E91DDB"/>
    <w:rsid w:val="00E933F1"/>
    <w:rsid w:val="00E93A19"/>
    <w:rsid w:val="00E96946"/>
    <w:rsid w:val="00E969CB"/>
    <w:rsid w:val="00E96A49"/>
    <w:rsid w:val="00E972F8"/>
    <w:rsid w:val="00E976BF"/>
    <w:rsid w:val="00EA1030"/>
    <w:rsid w:val="00EA10CE"/>
    <w:rsid w:val="00EA1B05"/>
    <w:rsid w:val="00EA42D4"/>
    <w:rsid w:val="00EA4981"/>
    <w:rsid w:val="00EA4BEC"/>
    <w:rsid w:val="00EA50D2"/>
    <w:rsid w:val="00EA55D8"/>
    <w:rsid w:val="00EA5B98"/>
    <w:rsid w:val="00EA6BC7"/>
    <w:rsid w:val="00EA7736"/>
    <w:rsid w:val="00EB0320"/>
    <w:rsid w:val="00EB073F"/>
    <w:rsid w:val="00EB0869"/>
    <w:rsid w:val="00EB0D0B"/>
    <w:rsid w:val="00EB12AB"/>
    <w:rsid w:val="00EB18BE"/>
    <w:rsid w:val="00EB1ABE"/>
    <w:rsid w:val="00EB2629"/>
    <w:rsid w:val="00EB2B3A"/>
    <w:rsid w:val="00EB2C58"/>
    <w:rsid w:val="00EB34A0"/>
    <w:rsid w:val="00EB3F15"/>
    <w:rsid w:val="00EB4DD8"/>
    <w:rsid w:val="00EB6500"/>
    <w:rsid w:val="00EB7889"/>
    <w:rsid w:val="00EC022C"/>
    <w:rsid w:val="00EC066B"/>
    <w:rsid w:val="00EC1B25"/>
    <w:rsid w:val="00EC1C3C"/>
    <w:rsid w:val="00EC239A"/>
    <w:rsid w:val="00EC2B3B"/>
    <w:rsid w:val="00EC2D21"/>
    <w:rsid w:val="00EC30CA"/>
    <w:rsid w:val="00EC364C"/>
    <w:rsid w:val="00EC40E4"/>
    <w:rsid w:val="00EC5396"/>
    <w:rsid w:val="00EC54C4"/>
    <w:rsid w:val="00EC55A7"/>
    <w:rsid w:val="00EC57AA"/>
    <w:rsid w:val="00EC59E4"/>
    <w:rsid w:val="00EC5E0F"/>
    <w:rsid w:val="00EC6061"/>
    <w:rsid w:val="00EC62C4"/>
    <w:rsid w:val="00EC6D7E"/>
    <w:rsid w:val="00EC7380"/>
    <w:rsid w:val="00EC73C1"/>
    <w:rsid w:val="00EC768B"/>
    <w:rsid w:val="00EC796D"/>
    <w:rsid w:val="00EC7F42"/>
    <w:rsid w:val="00ED035C"/>
    <w:rsid w:val="00ED053B"/>
    <w:rsid w:val="00ED094F"/>
    <w:rsid w:val="00ED0AAE"/>
    <w:rsid w:val="00ED0D2D"/>
    <w:rsid w:val="00ED1DF0"/>
    <w:rsid w:val="00ED2FA0"/>
    <w:rsid w:val="00ED32A7"/>
    <w:rsid w:val="00ED3AD5"/>
    <w:rsid w:val="00ED4732"/>
    <w:rsid w:val="00ED4B77"/>
    <w:rsid w:val="00ED4C46"/>
    <w:rsid w:val="00ED5E76"/>
    <w:rsid w:val="00ED6023"/>
    <w:rsid w:val="00ED6927"/>
    <w:rsid w:val="00ED6A40"/>
    <w:rsid w:val="00ED6BA4"/>
    <w:rsid w:val="00ED6F69"/>
    <w:rsid w:val="00ED7579"/>
    <w:rsid w:val="00ED7806"/>
    <w:rsid w:val="00ED7988"/>
    <w:rsid w:val="00EE02BB"/>
    <w:rsid w:val="00EE09FD"/>
    <w:rsid w:val="00EE11D0"/>
    <w:rsid w:val="00EE1B31"/>
    <w:rsid w:val="00EE1EAB"/>
    <w:rsid w:val="00EE26FD"/>
    <w:rsid w:val="00EE293C"/>
    <w:rsid w:val="00EE33C2"/>
    <w:rsid w:val="00EE3AE4"/>
    <w:rsid w:val="00EE4A00"/>
    <w:rsid w:val="00EE58A1"/>
    <w:rsid w:val="00EE5F7A"/>
    <w:rsid w:val="00EE5FCE"/>
    <w:rsid w:val="00EE72E2"/>
    <w:rsid w:val="00EF010E"/>
    <w:rsid w:val="00EF0245"/>
    <w:rsid w:val="00EF0367"/>
    <w:rsid w:val="00EF07BE"/>
    <w:rsid w:val="00EF0A45"/>
    <w:rsid w:val="00EF1A77"/>
    <w:rsid w:val="00EF1AB7"/>
    <w:rsid w:val="00EF2525"/>
    <w:rsid w:val="00EF3084"/>
    <w:rsid w:val="00EF31D3"/>
    <w:rsid w:val="00EF3749"/>
    <w:rsid w:val="00EF46FA"/>
    <w:rsid w:val="00EF47CF"/>
    <w:rsid w:val="00EF4821"/>
    <w:rsid w:val="00EF519F"/>
    <w:rsid w:val="00EF619A"/>
    <w:rsid w:val="00EF6605"/>
    <w:rsid w:val="00EF6727"/>
    <w:rsid w:val="00EF7022"/>
    <w:rsid w:val="00F00A09"/>
    <w:rsid w:val="00F01050"/>
    <w:rsid w:val="00F01FA3"/>
    <w:rsid w:val="00F022B3"/>
    <w:rsid w:val="00F0308C"/>
    <w:rsid w:val="00F0314E"/>
    <w:rsid w:val="00F03293"/>
    <w:rsid w:val="00F03E35"/>
    <w:rsid w:val="00F04434"/>
    <w:rsid w:val="00F04543"/>
    <w:rsid w:val="00F04D55"/>
    <w:rsid w:val="00F05AE9"/>
    <w:rsid w:val="00F06236"/>
    <w:rsid w:val="00F06453"/>
    <w:rsid w:val="00F06794"/>
    <w:rsid w:val="00F06D28"/>
    <w:rsid w:val="00F10420"/>
    <w:rsid w:val="00F11833"/>
    <w:rsid w:val="00F12339"/>
    <w:rsid w:val="00F1305D"/>
    <w:rsid w:val="00F13607"/>
    <w:rsid w:val="00F13B70"/>
    <w:rsid w:val="00F13EF2"/>
    <w:rsid w:val="00F14579"/>
    <w:rsid w:val="00F14656"/>
    <w:rsid w:val="00F14D47"/>
    <w:rsid w:val="00F15068"/>
    <w:rsid w:val="00F15E24"/>
    <w:rsid w:val="00F15EE9"/>
    <w:rsid w:val="00F160D6"/>
    <w:rsid w:val="00F17439"/>
    <w:rsid w:val="00F17526"/>
    <w:rsid w:val="00F207A8"/>
    <w:rsid w:val="00F2145A"/>
    <w:rsid w:val="00F22938"/>
    <w:rsid w:val="00F22C21"/>
    <w:rsid w:val="00F22D62"/>
    <w:rsid w:val="00F23108"/>
    <w:rsid w:val="00F247DE"/>
    <w:rsid w:val="00F24CE4"/>
    <w:rsid w:val="00F252D8"/>
    <w:rsid w:val="00F25DD7"/>
    <w:rsid w:val="00F25F74"/>
    <w:rsid w:val="00F26119"/>
    <w:rsid w:val="00F26771"/>
    <w:rsid w:val="00F27A01"/>
    <w:rsid w:val="00F27B1E"/>
    <w:rsid w:val="00F27F05"/>
    <w:rsid w:val="00F30499"/>
    <w:rsid w:val="00F30DB8"/>
    <w:rsid w:val="00F311AC"/>
    <w:rsid w:val="00F31B80"/>
    <w:rsid w:val="00F31E7B"/>
    <w:rsid w:val="00F3222A"/>
    <w:rsid w:val="00F32C21"/>
    <w:rsid w:val="00F33E2F"/>
    <w:rsid w:val="00F33F48"/>
    <w:rsid w:val="00F357A6"/>
    <w:rsid w:val="00F35B09"/>
    <w:rsid w:val="00F37829"/>
    <w:rsid w:val="00F40E4A"/>
    <w:rsid w:val="00F42C69"/>
    <w:rsid w:val="00F432CB"/>
    <w:rsid w:val="00F448D0"/>
    <w:rsid w:val="00F45457"/>
    <w:rsid w:val="00F45628"/>
    <w:rsid w:val="00F46457"/>
    <w:rsid w:val="00F464BD"/>
    <w:rsid w:val="00F4661E"/>
    <w:rsid w:val="00F46C96"/>
    <w:rsid w:val="00F47570"/>
    <w:rsid w:val="00F47623"/>
    <w:rsid w:val="00F4792A"/>
    <w:rsid w:val="00F5032D"/>
    <w:rsid w:val="00F5042C"/>
    <w:rsid w:val="00F50D75"/>
    <w:rsid w:val="00F50EB2"/>
    <w:rsid w:val="00F51550"/>
    <w:rsid w:val="00F5156F"/>
    <w:rsid w:val="00F52C12"/>
    <w:rsid w:val="00F53E99"/>
    <w:rsid w:val="00F546AA"/>
    <w:rsid w:val="00F547AC"/>
    <w:rsid w:val="00F54EE8"/>
    <w:rsid w:val="00F55564"/>
    <w:rsid w:val="00F55BFC"/>
    <w:rsid w:val="00F5692E"/>
    <w:rsid w:val="00F56D4A"/>
    <w:rsid w:val="00F56E9D"/>
    <w:rsid w:val="00F57B18"/>
    <w:rsid w:val="00F60295"/>
    <w:rsid w:val="00F609D5"/>
    <w:rsid w:val="00F60F38"/>
    <w:rsid w:val="00F61739"/>
    <w:rsid w:val="00F618F6"/>
    <w:rsid w:val="00F61A39"/>
    <w:rsid w:val="00F626E8"/>
    <w:rsid w:val="00F63036"/>
    <w:rsid w:val="00F631FB"/>
    <w:rsid w:val="00F63F0F"/>
    <w:rsid w:val="00F63F96"/>
    <w:rsid w:val="00F6449F"/>
    <w:rsid w:val="00F64A52"/>
    <w:rsid w:val="00F64AE8"/>
    <w:rsid w:val="00F659AC"/>
    <w:rsid w:val="00F70E7C"/>
    <w:rsid w:val="00F71031"/>
    <w:rsid w:val="00F715C2"/>
    <w:rsid w:val="00F729AC"/>
    <w:rsid w:val="00F72A3E"/>
    <w:rsid w:val="00F72A93"/>
    <w:rsid w:val="00F72C52"/>
    <w:rsid w:val="00F72DE6"/>
    <w:rsid w:val="00F73A07"/>
    <w:rsid w:val="00F73A31"/>
    <w:rsid w:val="00F74060"/>
    <w:rsid w:val="00F74222"/>
    <w:rsid w:val="00F746B9"/>
    <w:rsid w:val="00F74D47"/>
    <w:rsid w:val="00F756CB"/>
    <w:rsid w:val="00F7593C"/>
    <w:rsid w:val="00F77942"/>
    <w:rsid w:val="00F77C1C"/>
    <w:rsid w:val="00F77CAF"/>
    <w:rsid w:val="00F80C73"/>
    <w:rsid w:val="00F80D14"/>
    <w:rsid w:val="00F8161E"/>
    <w:rsid w:val="00F8174F"/>
    <w:rsid w:val="00F82547"/>
    <w:rsid w:val="00F82E1D"/>
    <w:rsid w:val="00F82F83"/>
    <w:rsid w:val="00F8314D"/>
    <w:rsid w:val="00F83268"/>
    <w:rsid w:val="00F83D55"/>
    <w:rsid w:val="00F8400D"/>
    <w:rsid w:val="00F8455C"/>
    <w:rsid w:val="00F84B56"/>
    <w:rsid w:val="00F858B8"/>
    <w:rsid w:val="00F85ADB"/>
    <w:rsid w:val="00F85C7C"/>
    <w:rsid w:val="00F8611A"/>
    <w:rsid w:val="00F874FF"/>
    <w:rsid w:val="00F90A56"/>
    <w:rsid w:val="00F91BCD"/>
    <w:rsid w:val="00F92257"/>
    <w:rsid w:val="00F9292A"/>
    <w:rsid w:val="00F92CA2"/>
    <w:rsid w:val="00F938B2"/>
    <w:rsid w:val="00F93FCA"/>
    <w:rsid w:val="00F945C1"/>
    <w:rsid w:val="00F97473"/>
    <w:rsid w:val="00F9754F"/>
    <w:rsid w:val="00F9792D"/>
    <w:rsid w:val="00FA034A"/>
    <w:rsid w:val="00FA06E1"/>
    <w:rsid w:val="00FA0C8B"/>
    <w:rsid w:val="00FA24E7"/>
    <w:rsid w:val="00FA26B9"/>
    <w:rsid w:val="00FA2AA9"/>
    <w:rsid w:val="00FA2E19"/>
    <w:rsid w:val="00FA2E51"/>
    <w:rsid w:val="00FA381D"/>
    <w:rsid w:val="00FA4659"/>
    <w:rsid w:val="00FA4C75"/>
    <w:rsid w:val="00FA62EE"/>
    <w:rsid w:val="00FA6DDC"/>
    <w:rsid w:val="00FA7252"/>
    <w:rsid w:val="00FA7943"/>
    <w:rsid w:val="00FA7BA9"/>
    <w:rsid w:val="00FB0397"/>
    <w:rsid w:val="00FB13C8"/>
    <w:rsid w:val="00FB246B"/>
    <w:rsid w:val="00FB26FF"/>
    <w:rsid w:val="00FB2786"/>
    <w:rsid w:val="00FB2BEC"/>
    <w:rsid w:val="00FB35A0"/>
    <w:rsid w:val="00FB439E"/>
    <w:rsid w:val="00FB4601"/>
    <w:rsid w:val="00FB4613"/>
    <w:rsid w:val="00FB4AD4"/>
    <w:rsid w:val="00FB57E2"/>
    <w:rsid w:val="00FB646C"/>
    <w:rsid w:val="00FB7664"/>
    <w:rsid w:val="00FB7722"/>
    <w:rsid w:val="00FC0A6C"/>
    <w:rsid w:val="00FC0AB2"/>
    <w:rsid w:val="00FC0C2C"/>
    <w:rsid w:val="00FC0C67"/>
    <w:rsid w:val="00FC0D70"/>
    <w:rsid w:val="00FC1536"/>
    <w:rsid w:val="00FC16C2"/>
    <w:rsid w:val="00FC16E6"/>
    <w:rsid w:val="00FC1F67"/>
    <w:rsid w:val="00FC219D"/>
    <w:rsid w:val="00FC220A"/>
    <w:rsid w:val="00FC2591"/>
    <w:rsid w:val="00FC310B"/>
    <w:rsid w:val="00FC43A1"/>
    <w:rsid w:val="00FC4CFC"/>
    <w:rsid w:val="00FC73F7"/>
    <w:rsid w:val="00FD0098"/>
    <w:rsid w:val="00FD03C2"/>
    <w:rsid w:val="00FD16A2"/>
    <w:rsid w:val="00FD16E7"/>
    <w:rsid w:val="00FD1D3B"/>
    <w:rsid w:val="00FD2F7C"/>
    <w:rsid w:val="00FD3635"/>
    <w:rsid w:val="00FD386A"/>
    <w:rsid w:val="00FD3F16"/>
    <w:rsid w:val="00FD4504"/>
    <w:rsid w:val="00FD4C7D"/>
    <w:rsid w:val="00FD4D19"/>
    <w:rsid w:val="00FD585A"/>
    <w:rsid w:val="00FD65AE"/>
    <w:rsid w:val="00FD6AC0"/>
    <w:rsid w:val="00FD6BE6"/>
    <w:rsid w:val="00FD7067"/>
    <w:rsid w:val="00FD74FD"/>
    <w:rsid w:val="00FE0C9A"/>
    <w:rsid w:val="00FE19C1"/>
    <w:rsid w:val="00FE210C"/>
    <w:rsid w:val="00FE21A4"/>
    <w:rsid w:val="00FE2EEA"/>
    <w:rsid w:val="00FE310C"/>
    <w:rsid w:val="00FE3BA4"/>
    <w:rsid w:val="00FE41B4"/>
    <w:rsid w:val="00FE4D34"/>
    <w:rsid w:val="00FE590D"/>
    <w:rsid w:val="00FE5C7B"/>
    <w:rsid w:val="00FE646F"/>
    <w:rsid w:val="00FE7162"/>
    <w:rsid w:val="00FE7643"/>
    <w:rsid w:val="00FF03B6"/>
    <w:rsid w:val="00FF04F1"/>
    <w:rsid w:val="00FF0612"/>
    <w:rsid w:val="00FF0F34"/>
    <w:rsid w:val="00FF0FA5"/>
    <w:rsid w:val="00FF1457"/>
    <w:rsid w:val="00FF19A7"/>
    <w:rsid w:val="00FF230B"/>
    <w:rsid w:val="00FF30C3"/>
    <w:rsid w:val="00FF495D"/>
    <w:rsid w:val="00FF5238"/>
    <w:rsid w:val="00FF52BB"/>
    <w:rsid w:val="00FF56B9"/>
    <w:rsid w:val="00FF5897"/>
    <w:rsid w:val="00FF5B71"/>
    <w:rsid w:val="00FF5BAD"/>
    <w:rsid w:val="00FF5BD2"/>
    <w:rsid w:val="00FF5D02"/>
    <w:rsid w:val="00FF7118"/>
    <w:rsid w:val="00FF7ECE"/>
    <w:rsid w:val="012A4FA6"/>
    <w:rsid w:val="027F597C"/>
    <w:rsid w:val="034D60A6"/>
    <w:rsid w:val="03FD3BE1"/>
    <w:rsid w:val="049B83E4"/>
    <w:rsid w:val="050A30A7"/>
    <w:rsid w:val="051342AA"/>
    <w:rsid w:val="0532E5E4"/>
    <w:rsid w:val="05B2BC11"/>
    <w:rsid w:val="05C90A38"/>
    <w:rsid w:val="05CD4008"/>
    <w:rsid w:val="06081A45"/>
    <w:rsid w:val="06827547"/>
    <w:rsid w:val="070FE2D0"/>
    <w:rsid w:val="076AD9F3"/>
    <w:rsid w:val="0785DF7A"/>
    <w:rsid w:val="07BD8D09"/>
    <w:rsid w:val="07E2B1B7"/>
    <w:rsid w:val="082730B4"/>
    <w:rsid w:val="0837095E"/>
    <w:rsid w:val="0841D169"/>
    <w:rsid w:val="085BCD39"/>
    <w:rsid w:val="0860E6F1"/>
    <w:rsid w:val="086DBFAC"/>
    <w:rsid w:val="0897057B"/>
    <w:rsid w:val="09576DCF"/>
    <w:rsid w:val="0AA3D7AD"/>
    <w:rsid w:val="0AB8098F"/>
    <w:rsid w:val="0B12A057"/>
    <w:rsid w:val="0BC3FE16"/>
    <w:rsid w:val="0BD5605D"/>
    <w:rsid w:val="0BF840F7"/>
    <w:rsid w:val="0C171E90"/>
    <w:rsid w:val="0CA65486"/>
    <w:rsid w:val="0CB622DA"/>
    <w:rsid w:val="0D47A579"/>
    <w:rsid w:val="0D61369A"/>
    <w:rsid w:val="0DD07572"/>
    <w:rsid w:val="0EF956C1"/>
    <w:rsid w:val="0F5C1625"/>
    <w:rsid w:val="10BAD144"/>
    <w:rsid w:val="118ED92B"/>
    <w:rsid w:val="11F41184"/>
    <w:rsid w:val="12A67D54"/>
    <w:rsid w:val="12F6E8D4"/>
    <w:rsid w:val="132C0E42"/>
    <w:rsid w:val="1358FB82"/>
    <w:rsid w:val="14759789"/>
    <w:rsid w:val="1515F59F"/>
    <w:rsid w:val="16340E6F"/>
    <w:rsid w:val="17609781"/>
    <w:rsid w:val="17A5DCDE"/>
    <w:rsid w:val="18F795E9"/>
    <w:rsid w:val="19AF3876"/>
    <w:rsid w:val="19DAC6E3"/>
    <w:rsid w:val="1B174DE6"/>
    <w:rsid w:val="1BBF479D"/>
    <w:rsid w:val="1C2FB953"/>
    <w:rsid w:val="1CD1B27B"/>
    <w:rsid w:val="1DCECA03"/>
    <w:rsid w:val="1ECB5965"/>
    <w:rsid w:val="1F03DBB3"/>
    <w:rsid w:val="1F90806C"/>
    <w:rsid w:val="1FF4B6C2"/>
    <w:rsid w:val="200A12A3"/>
    <w:rsid w:val="20C215DE"/>
    <w:rsid w:val="21070785"/>
    <w:rsid w:val="211C4959"/>
    <w:rsid w:val="2170F969"/>
    <w:rsid w:val="220D23D5"/>
    <w:rsid w:val="22349913"/>
    <w:rsid w:val="231F033D"/>
    <w:rsid w:val="2499CB00"/>
    <w:rsid w:val="24DC6ED6"/>
    <w:rsid w:val="255FDD5F"/>
    <w:rsid w:val="26088C8C"/>
    <w:rsid w:val="265B1BC6"/>
    <w:rsid w:val="26C42692"/>
    <w:rsid w:val="26EE7DD9"/>
    <w:rsid w:val="27189C0C"/>
    <w:rsid w:val="27276B1D"/>
    <w:rsid w:val="27B03C62"/>
    <w:rsid w:val="27DB68BB"/>
    <w:rsid w:val="2893D661"/>
    <w:rsid w:val="28F0D53D"/>
    <w:rsid w:val="2AAC59C0"/>
    <w:rsid w:val="2AAC63CF"/>
    <w:rsid w:val="2ADD9B13"/>
    <w:rsid w:val="2B9B14A3"/>
    <w:rsid w:val="2B9F82AE"/>
    <w:rsid w:val="2BA23417"/>
    <w:rsid w:val="2DF1B0F9"/>
    <w:rsid w:val="2E4CE16F"/>
    <w:rsid w:val="2E662EDA"/>
    <w:rsid w:val="2EE6CD3D"/>
    <w:rsid w:val="2FA87A2D"/>
    <w:rsid w:val="2FB483EC"/>
    <w:rsid w:val="305508A4"/>
    <w:rsid w:val="3072957B"/>
    <w:rsid w:val="30AF645F"/>
    <w:rsid w:val="30F4EBEF"/>
    <w:rsid w:val="3237258B"/>
    <w:rsid w:val="33397941"/>
    <w:rsid w:val="3456753F"/>
    <w:rsid w:val="34C53077"/>
    <w:rsid w:val="34DDDFAB"/>
    <w:rsid w:val="3612CA25"/>
    <w:rsid w:val="366D45A9"/>
    <w:rsid w:val="3679B00C"/>
    <w:rsid w:val="36CEBAA0"/>
    <w:rsid w:val="370EE474"/>
    <w:rsid w:val="37B857EA"/>
    <w:rsid w:val="3815806D"/>
    <w:rsid w:val="38E3FD07"/>
    <w:rsid w:val="39852655"/>
    <w:rsid w:val="39D9556C"/>
    <w:rsid w:val="3A05FCD5"/>
    <w:rsid w:val="3C00D49F"/>
    <w:rsid w:val="3C01833B"/>
    <w:rsid w:val="3C1D31A6"/>
    <w:rsid w:val="3C381924"/>
    <w:rsid w:val="3D2354EA"/>
    <w:rsid w:val="3D4B9E1B"/>
    <w:rsid w:val="3F0B04B0"/>
    <w:rsid w:val="3F4D2F56"/>
    <w:rsid w:val="3F9E7FD3"/>
    <w:rsid w:val="3FE2802A"/>
    <w:rsid w:val="400BE645"/>
    <w:rsid w:val="4011D29B"/>
    <w:rsid w:val="412E323E"/>
    <w:rsid w:val="41A3022F"/>
    <w:rsid w:val="41AB2B5C"/>
    <w:rsid w:val="41C07249"/>
    <w:rsid w:val="41C99B15"/>
    <w:rsid w:val="425D5A60"/>
    <w:rsid w:val="429BDE31"/>
    <w:rsid w:val="42B766FB"/>
    <w:rsid w:val="42BAF2D7"/>
    <w:rsid w:val="42C6AFC3"/>
    <w:rsid w:val="42FE39C7"/>
    <w:rsid w:val="438A57A0"/>
    <w:rsid w:val="438B91C9"/>
    <w:rsid w:val="440CC419"/>
    <w:rsid w:val="447B36AC"/>
    <w:rsid w:val="45317B41"/>
    <w:rsid w:val="45CCDB3E"/>
    <w:rsid w:val="45DD2850"/>
    <w:rsid w:val="4610CCDA"/>
    <w:rsid w:val="4653A0A7"/>
    <w:rsid w:val="47472BD8"/>
    <w:rsid w:val="47662FDA"/>
    <w:rsid w:val="48A9164A"/>
    <w:rsid w:val="48C16F05"/>
    <w:rsid w:val="48F0E953"/>
    <w:rsid w:val="49671980"/>
    <w:rsid w:val="49EB7111"/>
    <w:rsid w:val="4A43DB2B"/>
    <w:rsid w:val="4A578343"/>
    <w:rsid w:val="4A71B182"/>
    <w:rsid w:val="4B0D267C"/>
    <w:rsid w:val="4B1BFFE7"/>
    <w:rsid w:val="4B37F92D"/>
    <w:rsid w:val="4B453210"/>
    <w:rsid w:val="4B7ECD9E"/>
    <w:rsid w:val="4B847800"/>
    <w:rsid w:val="4BA1C249"/>
    <w:rsid w:val="4BA24F22"/>
    <w:rsid w:val="4CF3247D"/>
    <w:rsid w:val="4CFC715A"/>
    <w:rsid w:val="4D8F2405"/>
    <w:rsid w:val="4DB06BE5"/>
    <w:rsid w:val="4DB8F41B"/>
    <w:rsid w:val="4E09D9E2"/>
    <w:rsid w:val="4E0C0B6C"/>
    <w:rsid w:val="50933BA7"/>
    <w:rsid w:val="50CCC734"/>
    <w:rsid w:val="50FD6A45"/>
    <w:rsid w:val="517B5CDF"/>
    <w:rsid w:val="52776050"/>
    <w:rsid w:val="52C0C93D"/>
    <w:rsid w:val="52DB81E7"/>
    <w:rsid w:val="52E24131"/>
    <w:rsid w:val="534B5D3F"/>
    <w:rsid w:val="537CC47D"/>
    <w:rsid w:val="53B4680B"/>
    <w:rsid w:val="5401BEB9"/>
    <w:rsid w:val="541B8AB0"/>
    <w:rsid w:val="54720C68"/>
    <w:rsid w:val="54E0777E"/>
    <w:rsid w:val="5532C94D"/>
    <w:rsid w:val="5576DCFA"/>
    <w:rsid w:val="55A4D509"/>
    <w:rsid w:val="561A80D0"/>
    <w:rsid w:val="5680826D"/>
    <w:rsid w:val="56C37BD9"/>
    <w:rsid w:val="56F0C9BB"/>
    <w:rsid w:val="57FCA00B"/>
    <w:rsid w:val="58598E9D"/>
    <w:rsid w:val="589F70F9"/>
    <w:rsid w:val="590952B1"/>
    <w:rsid w:val="593D6339"/>
    <w:rsid w:val="59526C00"/>
    <w:rsid w:val="59EE8DE1"/>
    <w:rsid w:val="5AF71A02"/>
    <w:rsid w:val="5B912F5F"/>
    <w:rsid w:val="5C5FB166"/>
    <w:rsid w:val="5C9E9885"/>
    <w:rsid w:val="5DDC5C90"/>
    <w:rsid w:val="5E065C80"/>
    <w:rsid w:val="5E06C56E"/>
    <w:rsid w:val="5E20095B"/>
    <w:rsid w:val="5E33618C"/>
    <w:rsid w:val="5E88ADF0"/>
    <w:rsid w:val="5EA04A6B"/>
    <w:rsid w:val="5F0286E8"/>
    <w:rsid w:val="5F9C7328"/>
    <w:rsid w:val="5FC3BA74"/>
    <w:rsid w:val="601219AB"/>
    <w:rsid w:val="6198415A"/>
    <w:rsid w:val="61CC7910"/>
    <w:rsid w:val="621BEF87"/>
    <w:rsid w:val="62DF19BA"/>
    <w:rsid w:val="62FB0844"/>
    <w:rsid w:val="6322A12D"/>
    <w:rsid w:val="639AC7DC"/>
    <w:rsid w:val="64B8648A"/>
    <w:rsid w:val="64C6A0F5"/>
    <w:rsid w:val="64D95582"/>
    <w:rsid w:val="64FB895A"/>
    <w:rsid w:val="659A7CF5"/>
    <w:rsid w:val="65DD0D7A"/>
    <w:rsid w:val="66096331"/>
    <w:rsid w:val="6612C979"/>
    <w:rsid w:val="665FE1CE"/>
    <w:rsid w:val="666D4A01"/>
    <w:rsid w:val="667857B2"/>
    <w:rsid w:val="66791311"/>
    <w:rsid w:val="66F51FA7"/>
    <w:rsid w:val="67220177"/>
    <w:rsid w:val="677BD73B"/>
    <w:rsid w:val="67EC5EF1"/>
    <w:rsid w:val="67FD6F05"/>
    <w:rsid w:val="680B1C3A"/>
    <w:rsid w:val="68A2C644"/>
    <w:rsid w:val="695DD132"/>
    <w:rsid w:val="6999C128"/>
    <w:rsid w:val="699CDB33"/>
    <w:rsid w:val="6B3AA98A"/>
    <w:rsid w:val="6B4BC8D5"/>
    <w:rsid w:val="6B4C56D7"/>
    <w:rsid w:val="6B841DA6"/>
    <w:rsid w:val="6C237CA4"/>
    <w:rsid w:val="6C773EE5"/>
    <w:rsid w:val="6C921B2E"/>
    <w:rsid w:val="6C985F48"/>
    <w:rsid w:val="6CBCA3DB"/>
    <w:rsid w:val="6CFA7E2A"/>
    <w:rsid w:val="6D2465EE"/>
    <w:rsid w:val="6D7E0B9F"/>
    <w:rsid w:val="6D97168A"/>
    <w:rsid w:val="6E9765B7"/>
    <w:rsid w:val="6EA3E23E"/>
    <w:rsid w:val="6FFA3820"/>
    <w:rsid w:val="705E5328"/>
    <w:rsid w:val="718BE185"/>
    <w:rsid w:val="719000B5"/>
    <w:rsid w:val="71EFB245"/>
    <w:rsid w:val="72A908FF"/>
    <w:rsid w:val="72C9AAA4"/>
    <w:rsid w:val="72D39318"/>
    <w:rsid w:val="732B16C0"/>
    <w:rsid w:val="73801E0F"/>
    <w:rsid w:val="746D351A"/>
    <w:rsid w:val="74D427BC"/>
    <w:rsid w:val="750A78A2"/>
    <w:rsid w:val="752CFBDE"/>
    <w:rsid w:val="75351254"/>
    <w:rsid w:val="7561A3B7"/>
    <w:rsid w:val="75E66E0E"/>
    <w:rsid w:val="76D93A38"/>
    <w:rsid w:val="76E99BFA"/>
    <w:rsid w:val="7725ED01"/>
    <w:rsid w:val="77854953"/>
    <w:rsid w:val="77CC793A"/>
    <w:rsid w:val="7823ED77"/>
    <w:rsid w:val="796070C7"/>
    <w:rsid w:val="79AF837B"/>
    <w:rsid w:val="79CE09C4"/>
    <w:rsid w:val="7A85667E"/>
    <w:rsid w:val="7A8B67F0"/>
    <w:rsid w:val="7BC83A1B"/>
    <w:rsid w:val="7C02D7CB"/>
    <w:rsid w:val="7D0FE8C1"/>
    <w:rsid w:val="7D480C7D"/>
    <w:rsid w:val="7D50E2F6"/>
    <w:rsid w:val="7E2DCEE4"/>
    <w:rsid w:val="7E53C09B"/>
    <w:rsid w:val="7ECB7D8F"/>
    <w:rsid w:val="7EE542E6"/>
    <w:rsid w:val="7EF9F3FC"/>
    <w:rsid w:val="7F9DB34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CE02C"/>
  <w15:chartTrackingRefBased/>
  <w15:docId w15:val="{2BC23132-1851-4195-A27A-8C8D91E9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48"/>
    <w:pPr>
      <w:spacing w:after="0" w:line="250" w:lineRule="atLeast"/>
    </w:pPr>
    <w:rPr>
      <w:rFonts w:ascii="Times New Roman" w:eastAsia="Times New Roman" w:hAnsi="Times New Roman" w:cs="Times New Roman"/>
      <w:szCs w:val="24"/>
      <w:lang w:val="en-GB"/>
    </w:rPr>
  </w:style>
  <w:style w:type="paragraph" w:styleId="Heading2">
    <w:name w:val="heading 2"/>
    <w:basedOn w:val="Normal"/>
    <w:link w:val="Heading2Char"/>
    <w:uiPriority w:val="9"/>
    <w:qFormat/>
    <w:rsid w:val="005D3D1F"/>
    <w:pPr>
      <w:spacing w:before="100" w:beforeAutospacing="1" w:after="100" w:afterAutospacing="1" w:line="240" w:lineRule="auto"/>
      <w:outlineLvl w:val="1"/>
    </w:pPr>
    <w:rPr>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574DE0"/>
    <w:pPr>
      <w:spacing w:after="0" w:line="240" w:lineRule="auto"/>
    </w:pPr>
    <w:rPr>
      <w:rFonts w:ascii="Calibri" w:hAnsi="Calibri"/>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70F77"/>
    <w:pPr>
      <w:tabs>
        <w:tab w:val="center" w:pos="4536"/>
        <w:tab w:val="right" w:pos="9072"/>
      </w:tabs>
      <w:spacing w:line="240" w:lineRule="auto"/>
    </w:pPr>
    <w:rPr>
      <w:rFonts w:asciiTheme="minorHAnsi" w:eastAsiaTheme="minorHAnsi" w:hAnsiTheme="minorHAnsi" w:cstheme="minorBidi"/>
      <w:szCs w:val="22"/>
      <w:lang w:val="fr-FR"/>
    </w:rPr>
  </w:style>
  <w:style w:type="character" w:customStyle="1" w:styleId="HeaderChar">
    <w:name w:val="Header Char"/>
    <w:basedOn w:val="DefaultParagraphFont"/>
    <w:link w:val="Header"/>
    <w:uiPriority w:val="99"/>
    <w:rsid w:val="00270F77"/>
  </w:style>
  <w:style w:type="paragraph" w:styleId="Footer">
    <w:name w:val="footer"/>
    <w:basedOn w:val="Normal"/>
    <w:link w:val="FooterChar"/>
    <w:uiPriority w:val="99"/>
    <w:unhideWhenUsed/>
    <w:rsid w:val="00270F77"/>
    <w:pPr>
      <w:tabs>
        <w:tab w:val="center" w:pos="4536"/>
        <w:tab w:val="right" w:pos="9072"/>
      </w:tabs>
      <w:spacing w:line="240" w:lineRule="auto"/>
    </w:pPr>
    <w:rPr>
      <w:rFonts w:asciiTheme="minorHAnsi" w:eastAsiaTheme="minorHAnsi" w:hAnsiTheme="minorHAnsi" w:cstheme="minorBidi"/>
      <w:szCs w:val="22"/>
      <w:lang w:val="fr-FR"/>
    </w:rPr>
  </w:style>
  <w:style w:type="character" w:customStyle="1" w:styleId="FooterChar">
    <w:name w:val="Footer Char"/>
    <w:basedOn w:val="DefaultParagraphFont"/>
    <w:link w:val="Footer"/>
    <w:uiPriority w:val="99"/>
    <w:rsid w:val="00270F77"/>
  </w:style>
  <w:style w:type="paragraph" w:styleId="BodyText">
    <w:name w:val="Body Text"/>
    <w:basedOn w:val="Normal"/>
    <w:link w:val="BodyTextChar"/>
    <w:uiPriority w:val="1"/>
    <w:qFormat/>
    <w:rsid w:val="00270F77"/>
    <w:pPr>
      <w:widowControl w:val="0"/>
      <w:spacing w:line="240" w:lineRule="auto"/>
      <w:ind w:left="106"/>
    </w:pPr>
    <w:rPr>
      <w:rFonts w:ascii="Calibri" w:eastAsia="Calibri" w:hAnsi="Calibri" w:cstheme="minorBidi"/>
      <w:sz w:val="13"/>
      <w:szCs w:val="13"/>
      <w:lang w:val="en-US"/>
    </w:rPr>
  </w:style>
  <w:style w:type="character" w:customStyle="1" w:styleId="BodyTextChar">
    <w:name w:val="Body Text Char"/>
    <w:basedOn w:val="DefaultParagraphFont"/>
    <w:link w:val="BodyText"/>
    <w:uiPriority w:val="1"/>
    <w:rsid w:val="00270F77"/>
    <w:rPr>
      <w:rFonts w:ascii="Calibri" w:eastAsia="Calibri" w:hAnsi="Calibri"/>
      <w:sz w:val="13"/>
      <w:szCs w:val="13"/>
      <w:lang w:val="en-US"/>
    </w:rPr>
  </w:style>
  <w:style w:type="paragraph" w:styleId="ListParagraph">
    <w:name w:val="List Paragraph"/>
    <w:basedOn w:val="Normal"/>
    <w:uiPriority w:val="34"/>
    <w:qFormat/>
    <w:rsid w:val="00270F77"/>
    <w:pPr>
      <w:spacing w:after="160" w:line="259" w:lineRule="auto"/>
      <w:ind w:left="720"/>
      <w:contextualSpacing/>
    </w:pPr>
    <w:rPr>
      <w:rFonts w:asciiTheme="minorHAnsi" w:eastAsiaTheme="minorHAnsi" w:hAnsiTheme="minorHAnsi" w:cstheme="minorBidi"/>
      <w:szCs w:val="22"/>
      <w:lang w:val="fr-FR"/>
    </w:rPr>
  </w:style>
  <w:style w:type="character" w:styleId="Hyperlink">
    <w:name w:val="Hyperlink"/>
    <w:basedOn w:val="DefaultParagraphFont"/>
    <w:uiPriority w:val="99"/>
    <w:unhideWhenUsed/>
    <w:rsid w:val="006C642E"/>
    <w:rPr>
      <w:color w:val="0563C1" w:themeColor="hyperlink"/>
      <w:u w:val="single"/>
    </w:rPr>
  </w:style>
  <w:style w:type="table" w:styleId="TableGrid">
    <w:name w:val="Table Grid"/>
    <w:basedOn w:val="TableNormal"/>
    <w:uiPriority w:val="39"/>
    <w:rsid w:val="006C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C642E"/>
    <w:pPr>
      <w:spacing w:line="240" w:lineRule="auto"/>
    </w:pPr>
    <w:rPr>
      <w:rFonts w:asciiTheme="minorHAnsi" w:eastAsiaTheme="minorHAnsi" w:hAnsiTheme="minorHAnsi" w:cstheme="minorBidi"/>
      <w:color w:val="ED7D31" w:themeColor="accent2"/>
      <w:sz w:val="20"/>
      <w:szCs w:val="20"/>
      <w:lang w:val="fr-FR"/>
    </w:rPr>
  </w:style>
  <w:style w:type="character" w:customStyle="1" w:styleId="FootnoteTextChar">
    <w:name w:val="Footnote Text Char"/>
    <w:basedOn w:val="DefaultParagraphFont"/>
    <w:link w:val="FootnoteText"/>
    <w:uiPriority w:val="99"/>
    <w:semiHidden/>
    <w:rsid w:val="006C642E"/>
    <w:rPr>
      <w:color w:val="ED7D31" w:themeColor="accent2"/>
      <w:sz w:val="20"/>
      <w:szCs w:val="20"/>
    </w:rPr>
  </w:style>
  <w:style w:type="character" w:styleId="FootnoteReference">
    <w:name w:val="footnote reference"/>
    <w:basedOn w:val="DefaultParagraphFont"/>
    <w:uiPriority w:val="99"/>
    <w:semiHidden/>
    <w:rsid w:val="006C642E"/>
    <w:rPr>
      <w:vertAlign w:val="superscript"/>
    </w:rPr>
  </w:style>
  <w:style w:type="character" w:customStyle="1" w:styleId="apple-converted-space">
    <w:name w:val="apple-converted-space"/>
    <w:basedOn w:val="DefaultParagraphFont"/>
    <w:rsid w:val="006C642E"/>
  </w:style>
  <w:style w:type="paragraph" w:customStyle="1" w:styleId="Default">
    <w:name w:val="Default"/>
    <w:rsid w:val="00316970"/>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364904"/>
    <w:pPr>
      <w:spacing w:line="240" w:lineRule="auto"/>
    </w:pPr>
    <w:rPr>
      <w:rFonts w:ascii="Calibri" w:eastAsiaTheme="minorHAnsi" w:hAnsi="Calibri"/>
      <w:szCs w:val="22"/>
      <w:lang w:val="fr-FR"/>
    </w:rPr>
  </w:style>
  <w:style w:type="character" w:customStyle="1" w:styleId="PlainTextChar">
    <w:name w:val="Plain Text Char"/>
    <w:basedOn w:val="DefaultParagraphFont"/>
    <w:link w:val="PlainText"/>
    <w:uiPriority w:val="99"/>
    <w:rsid w:val="00364904"/>
    <w:rPr>
      <w:rFonts w:ascii="Calibri" w:hAnsi="Calibri" w:cs="Times New Roman"/>
    </w:rPr>
  </w:style>
  <w:style w:type="paragraph" w:styleId="BalloonText">
    <w:name w:val="Balloon Text"/>
    <w:basedOn w:val="Normal"/>
    <w:link w:val="BalloonTextChar"/>
    <w:uiPriority w:val="99"/>
    <w:semiHidden/>
    <w:unhideWhenUsed/>
    <w:rsid w:val="002D41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79"/>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397E84"/>
    <w:rPr>
      <w:sz w:val="16"/>
      <w:szCs w:val="16"/>
    </w:rPr>
  </w:style>
  <w:style w:type="paragraph" w:styleId="CommentText">
    <w:name w:val="annotation text"/>
    <w:basedOn w:val="Normal"/>
    <w:link w:val="CommentTextChar"/>
    <w:uiPriority w:val="99"/>
    <w:unhideWhenUsed/>
    <w:rsid w:val="00397E84"/>
    <w:pPr>
      <w:spacing w:line="240" w:lineRule="auto"/>
    </w:pPr>
    <w:rPr>
      <w:sz w:val="20"/>
      <w:szCs w:val="20"/>
    </w:rPr>
  </w:style>
  <w:style w:type="character" w:customStyle="1" w:styleId="CommentTextChar">
    <w:name w:val="Comment Text Char"/>
    <w:basedOn w:val="DefaultParagraphFont"/>
    <w:link w:val="CommentText"/>
    <w:uiPriority w:val="99"/>
    <w:rsid w:val="00397E8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97E84"/>
    <w:rPr>
      <w:b/>
      <w:bCs/>
    </w:rPr>
  </w:style>
  <w:style w:type="character" w:customStyle="1" w:styleId="CommentSubjectChar">
    <w:name w:val="Comment Subject Char"/>
    <w:basedOn w:val="CommentTextChar"/>
    <w:link w:val="CommentSubject"/>
    <w:uiPriority w:val="99"/>
    <w:semiHidden/>
    <w:rsid w:val="00397E84"/>
    <w:rPr>
      <w:rFonts w:ascii="Times New Roman" w:eastAsia="Times New Roman" w:hAnsi="Times New Roman" w:cs="Times New Roman"/>
      <w:b/>
      <w:bCs/>
      <w:sz w:val="20"/>
      <w:szCs w:val="20"/>
      <w:lang w:val="en-GB"/>
    </w:rPr>
  </w:style>
  <w:style w:type="paragraph" w:styleId="Revision">
    <w:name w:val="Revision"/>
    <w:hidden/>
    <w:uiPriority w:val="99"/>
    <w:semiHidden/>
    <w:rsid w:val="005E5333"/>
    <w:pPr>
      <w:spacing w:after="0" w:line="240" w:lineRule="auto"/>
    </w:pPr>
    <w:rPr>
      <w:rFonts w:ascii="Times New Roman" w:eastAsia="Times New Roman" w:hAnsi="Times New Roman" w:cs="Times New Roman"/>
      <w:szCs w:val="24"/>
      <w:lang w:val="en-GB"/>
    </w:rPr>
  </w:style>
  <w:style w:type="character" w:customStyle="1" w:styleId="bitlink--hash">
    <w:name w:val="bitlink--hash"/>
    <w:basedOn w:val="DefaultParagraphFont"/>
    <w:rsid w:val="005A1D03"/>
  </w:style>
  <w:style w:type="character" w:customStyle="1" w:styleId="Mentionnonrsolue1">
    <w:name w:val="Mention non résolue1"/>
    <w:basedOn w:val="DefaultParagraphFont"/>
    <w:uiPriority w:val="99"/>
    <w:semiHidden/>
    <w:unhideWhenUsed/>
    <w:rsid w:val="00D960FD"/>
    <w:rPr>
      <w:color w:val="605E5C"/>
      <w:shd w:val="clear" w:color="auto" w:fill="E1DFDD"/>
    </w:rPr>
  </w:style>
  <w:style w:type="character" w:styleId="FollowedHyperlink">
    <w:name w:val="FollowedHyperlink"/>
    <w:basedOn w:val="DefaultParagraphFont"/>
    <w:uiPriority w:val="99"/>
    <w:semiHidden/>
    <w:unhideWhenUsed/>
    <w:rsid w:val="00D960FD"/>
    <w:rPr>
      <w:color w:val="954F72" w:themeColor="followedHyperlink"/>
      <w:u w:val="single"/>
    </w:rPr>
  </w:style>
  <w:style w:type="character" w:customStyle="1" w:styleId="ttext">
    <w:name w:val="t_text"/>
    <w:basedOn w:val="DefaultParagraphFont"/>
    <w:rsid w:val="000E5530"/>
  </w:style>
  <w:style w:type="paragraph" w:styleId="IntenseQuote">
    <w:name w:val="Intense Quote"/>
    <w:basedOn w:val="Normal"/>
    <w:next w:val="Normal"/>
    <w:link w:val="IntenseQuoteChar"/>
    <w:uiPriority w:val="30"/>
    <w:qFormat/>
    <w:rsid w:val="000558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55860"/>
    <w:rPr>
      <w:rFonts w:ascii="Times New Roman" w:eastAsia="Times New Roman" w:hAnsi="Times New Roman" w:cs="Times New Roman"/>
      <w:i/>
      <w:iCs/>
      <w:color w:val="5B9BD5" w:themeColor="accent1"/>
      <w:szCs w:val="24"/>
      <w:lang w:val="en-GB"/>
    </w:rPr>
  </w:style>
  <w:style w:type="paragraph" w:styleId="Quote">
    <w:name w:val="Quote"/>
    <w:basedOn w:val="Normal"/>
    <w:next w:val="Normal"/>
    <w:link w:val="QuoteChar"/>
    <w:uiPriority w:val="29"/>
    <w:qFormat/>
    <w:rsid w:val="000558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5860"/>
    <w:rPr>
      <w:rFonts w:ascii="Times New Roman" w:eastAsia="Times New Roman" w:hAnsi="Times New Roman" w:cs="Times New Roman"/>
      <w:i/>
      <w:iCs/>
      <w:color w:val="404040" w:themeColor="text1" w:themeTint="BF"/>
      <w:szCs w:val="24"/>
      <w:lang w:val="en-GB"/>
    </w:rPr>
  </w:style>
  <w:style w:type="character" w:styleId="UnresolvedMention">
    <w:name w:val="Unresolved Mention"/>
    <w:basedOn w:val="DefaultParagraphFont"/>
    <w:uiPriority w:val="99"/>
    <w:unhideWhenUsed/>
    <w:rsid w:val="00D574F4"/>
    <w:rPr>
      <w:color w:val="605E5C"/>
      <w:shd w:val="clear" w:color="auto" w:fill="E1DFDD"/>
    </w:rPr>
  </w:style>
  <w:style w:type="paragraph" w:styleId="NormalWeb">
    <w:name w:val="Normal (Web)"/>
    <w:basedOn w:val="Normal"/>
    <w:uiPriority w:val="99"/>
    <w:unhideWhenUsed/>
    <w:rsid w:val="00D86D9E"/>
    <w:pPr>
      <w:spacing w:before="100" w:beforeAutospacing="1" w:after="100" w:afterAutospacing="1" w:line="240" w:lineRule="auto"/>
    </w:pPr>
    <w:rPr>
      <w:sz w:val="24"/>
      <w:lang w:val="fr-FR" w:eastAsia="fr-FR"/>
    </w:rPr>
  </w:style>
  <w:style w:type="character" w:styleId="Strong">
    <w:name w:val="Strong"/>
    <w:basedOn w:val="DefaultParagraphFont"/>
    <w:uiPriority w:val="22"/>
    <w:qFormat/>
    <w:rsid w:val="00D86D9E"/>
    <w:rPr>
      <w:b/>
      <w:bCs/>
    </w:rPr>
  </w:style>
  <w:style w:type="character" w:customStyle="1" w:styleId="sh-date">
    <w:name w:val="sh-date"/>
    <w:basedOn w:val="DefaultParagraphFont"/>
    <w:rsid w:val="005D3D1F"/>
  </w:style>
  <w:style w:type="character" w:customStyle="1" w:styleId="Heading2Char">
    <w:name w:val="Heading 2 Char"/>
    <w:basedOn w:val="DefaultParagraphFont"/>
    <w:link w:val="Heading2"/>
    <w:uiPriority w:val="9"/>
    <w:rsid w:val="005D3D1F"/>
    <w:rPr>
      <w:rFonts w:ascii="Times New Roman" w:eastAsia="Times New Roman" w:hAnsi="Times New Roman" w:cs="Times New Roman"/>
      <w:b/>
      <w:bCs/>
      <w:sz w:val="36"/>
      <w:szCs w:val="36"/>
      <w:lang w:eastAsia="fr-FR"/>
    </w:rPr>
  </w:style>
  <w:style w:type="character" w:customStyle="1" w:styleId="normaltextrun">
    <w:name w:val="normaltextrun"/>
    <w:basedOn w:val="DefaultParagraphFont"/>
    <w:rsid w:val="00CC193D"/>
  </w:style>
  <w:style w:type="character" w:customStyle="1" w:styleId="eop">
    <w:name w:val="eop"/>
    <w:basedOn w:val="DefaultParagraphFont"/>
    <w:rsid w:val="00CC193D"/>
  </w:style>
  <w:style w:type="character" w:styleId="Emphasis">
    <w:name w:val="Emphasis"/>
    <w:basedOn w:val="DefaultParagraphFont"/>
    <w:uiPriority w:val="20"/>
    <w:qFormat/>
    <w:rsid w:val="00A77332"/>
    <w:rPr>
      <w:i/>
      <w:iCs/>
    </w:rPr>
  </w:style>
  <w:style w:type="paragraph" w:customStyle="1" w:styleId="paragraph">
    <w:name w:val="paragraph"/>
    <w:basedOn w:val="Normal"/>
    <w:rsid w:val="0025035A"/>
    <w:pPr>
      <w:spacing w:before="100" w:beforeAutospacing="1" w:after="100" w:afterAutospacing="1" w:line="240" w:lineRule="auto"/>
    </w:pPr>
    <w:rPr>
      <w:sz w:val="24"/>
      <w:lang w:val="fr-FR" w:eastAsia="fr-FR"/>
    </w:rPr>
  </w:style>
  <w:style w:type="paragraph" w:customStyle="1" w:styleId="pf0">
    <w:name w:val="pf0"/>
    <w:basedOn w:val="Normal"/>
    <w:rsid w:val="0095260D"/>
    <w:pPr>
      <w:spacing w:before="100" w:beforeAutospacing="1" w:after="100" w:afterAutospacing="1" w:line="240" w:lineRule="auto"/>
    </w:pPr>
    <w:rPr>
      <w:sz w:val="24"/>
      <w:lang w:val="fr-FR" w:eastAsia="fr-FR"/>
    </w:rPr>
  </w:style>
  <w:style w:type="character" w:customStyle="1" w:styleId="cf01">
    <w:name w:val="cf01"/>
    <w:basedOn w:val="DefaultParagraphFont"/>
    <w:rsid w:val="0095260D"/>
    <w:rPr>
      <w:rFonts w:ascii="Segoe UI" w:hAnsi="Segoe UI" w:cs="Segoe UI" w:hint="default"/>
      <w:sz w:val="18"/>
      <w:szCs w:val="18"/>
    </w:rPr>
  </w:style>
  <w:style w:type="character" w:styleId="Mention">
    <w:name w:val="Mention"/>
    <w:basedOn w:val="DefaultParagraphFont"/>
    <w:uiPriority w:val="99"/>
    <w:unhideWhenUsed/>
    <w:rsid w:val="00394D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8024">
      <w:bodyDiv w:val="1"/>
      <w:marLeft w:val="0"/>
      <w:marRight w:val="0"/>
      <w:marTop w:val="0"/>
      <w:marBottom w:val="0"/>
      <w:divBdr>
        <w:top w:val="none" w:sz="0" w:space="0" w:color="auto"/>
        <w:left w:val="none" w:sz="0" w:space="0" w:color="auto"/>
        <w:bottom w:val="none" w:sz="0" w:space="0" w:color="auto"/>
        <w:right w:val="none" w:sz="0" w:space="0" w:color="auto"/>
      </w:divBdr>
    </w:div>
    <w:div w:id="132454123">
      <w:bodyDiv w:val="1"/>
      <w:marLeft w:val="0"/>
      <w:marRight w:val="0"/>
      <w:marTop w:val="0"/>
      <w:marBottom w:val="0"/>
      <w:divBdr>
        <w:top w:val="none" w:sz="0" w:space="0" w:color="auto"/>
        <w:left w:val="none" w:sz="0" w:space="0" w:color="auto"/>
        <w:bottom w:val="none" w:sz="0" w:space="0" w:color="auto"/>
        <w:right w:val="none" w:sz="0" w:space="0" w:color="auto"/>
      </w:divBdr>
    </w:div>
    <w:div w:id="133842272">
      <w:bodyDiv w:val="1"/>
      <w:marLeft w:val="0"/>
      <w:marRight w:val="0"/>
      <w:marTop w:val="0"/>
      <w:marBottom w:val="0"/>
      <w:divBdr>
        <w:top w:val="none" w:sz="0" w:space="0" w:color="auto"/>
        <w:left w:val="none" w:sz="0" w:space="0" w:color="auto"/>
        <w:bottom w:val="none" w:sz="0" w:space="0" w:color="auto"/>
        <w:right w:val="none" w:sz="0" w:space="0" w:color="auto"/>
      </w:divBdr>
    </w:div>
    <w:div w:id="168255882">
      <w:bodyDiv w:val="1"/>
      <w:marLeft w:val="0"/>
      <w:marRight w:val="0"/>
      <w:marTop w:val="0"/>
      <w:marBottom w:val="0"/>
      <w:divBdr>
        <w:top w:val="none" w:sz="0" w:space="0" w:color="auto"/>
        <w:left w:val="none" w:sz="0" w:space="0" w:color="auto"/>
        <w:bottom w:val="none" w:sz="0" w:space="0" w:color="auto"/>
        <w:right w:val="none" w:sz="0" w:space="0" w:color="auto"/>
      </w:divBdr>
    </w:div>
    <w:div w:id="373818778">
      <w:bodyDiv w:val="1"/>
      <w:marLeft w:val="0"/>
      <w:marRight w:val="0"/>
      <w:marTop w:val="0"/>
      <w:marBottom w:val="0"/>
      <w:divBdr>
        <w:top w:val="none" w:sz="0" w:space="0" w:color="auto"/>
        <w:left w:val="none" w:sz="0" w:space="0" w:color="auto"/>
        <w:bottom w:val="none" w:sz="0" w:space="0" w:color="auto"/>
        <w:right w:val="none" w:sz="0" w:space="0" w:color="auto"/>
      </w:divBdr>
      <w:divsChild>
        <w:div w:id="298271358">
          <w:marLeft w:val="0"/>
          <w:marRight w:val="0"/>
          <w:marTop w:val="0"/>
          <w:marBottom w:val="0"/>
          <w:divBdr>
            <w:top w:val="none" w:sz="0" w:space="0" w:color="auto"/>
            <w:left w:val="none" w:sz="0" w:space="0" w:color="auto"/>
            <w:bottom w:val="none" w:sz="0" w:space="0" w:color="auto"/>
            <w:right w:val="none" w:sz="0" w:space="0" w:color="auto"/>
          </w:divBdr>
          <w:divsChild>
            <w:div w:id="827480915">
              <w:marLeft w:val="0"/>
              <w:marRight w:val="0"/>
              <w:marTop w:val="0"/>
              <w:marBottom w:val="0"/>
              <w:divBdr>
                <w:top w:val="none" w:sz="0" w:space="0" w:color="auto"/>
                <w:left w:val="none" w:sz="0" w:space="0" w:color="auto"/>
                <w:bottom w:val="none" w:sz="0" w:space="0" w:color="auto"/>
                <w:right w:val="none" w:sz="0" w:space="0" w:color="auto"/>
              </w:divBdr>
            </w:div>
          </w:divsChild>
        </w:div>
        <w:div w:id="884608243">
          <w:marLeft w:val="0"/>
          <w:marRight w:val="0"/>
          <w:marTop w:val="0"/>
          <w:marBottom w:val="0"/>
          <w:divBdr>
            <w:top w:val="none" w:sz="0" w:space="0" w:color="auto"/>
            <w:left w:val="none" w:sz="0" w:space="0" w:color="auto"/>
            <w:bottom w:val="none" w:sz="0" w:space="0" w:color="auto"/>
            <w:right w:val="none" w:sz="0" w:space="0" w:color="auto"/>
          </w:divBdr>
          <w:divsChild>
            <w:div w:id="599601086">
              <w:marLeft w:val="0"/>
              <w:marRight w:val="0"/>
              <w:marTop w:val="0"/>
              <w:marBottom w:val="0"/>
              <w:divBdr>
                <w:top w:val="none" w:sz="0" w:space="0" w:color="auto"/>
                <w:left w:val="none" w:sz="0" w:space="0" w:color="auto"/>
                <w:bottom w:val="none" w:sz="0" w:space="0" w:color="auto"/>
                <w:right w:val="none" w:sz="0" w:space="0" w:color="auto"/>
              </w:divBdr>
            </w:div>
          </w:divsChild>
        </w:div>
        <w:div w:id="902980783">
          <w:marLeft w:val="0"/>
          <w:marRight w:val="0"/>
          <w:marTop w:val="0"/>
          <w:marBottom w:val="0"/>
          <w:divBdr>
            <w:top w:val="none" w:sz="0" w:space="0" w:color="auto"/>
            <w:left w:val="none" w:sz="0" w:space="0" w:color="auto"/>
            <w:bottom w:val="none" w:sz="0" w:space="0" w:color="auto"/>
            <w:right w:val="none" w:sz="0" w:space="0" w:color="auto"/>
          </w:divBdr>
          <w:divsChild>
            <w:div w:id="1624730976">
              <w:marLeft w:val="0"/>
              <w:marRight w:val="0"/>
              <w:marTop w:val="0"/>
              <w:marBottom w:val="0"/>
              <w:divBdr>
                <w:top w:val="none" w:sz="0" w:space="0" w:color="auto"/>
                <w:left w:val="none" w:sz="0" w:space="0" w:color="auto"/>
                <w:bottom w:val="none" w:sz="0" w:space="0" w:color="auto"/>
                <w:right w:val="none" w:sz="0" w:space="0" w:color="auto"/>
              </w:divBdr>
            </w:div>
          </w:divsChild>
        </w:div>
        <w:div w:id="1101220226">
          <w:marLeft w:val="0"/>
          <w:marRight w:val="0"/>
          <w:marTop w:val="0"/>
          <w:marBottom w:val="0"/>
          <w:divBdr>
            <w:top w:val="none" w:sz="0" w:space="0" w:color="auto"/>
            <w:left w:val="none" w:sz="0" w:space="0" w:color="auto"/>
            <w:bottom w:val="none" w:sz="0" w:space="0" w:color="auto"/>
            <w:right w:val="none" w:sz="0" w:space="0" w:color="auto"/>
          </w:divBdr>
          <w:divsChild>
            <w:div w:id="1858616853">
              <w:marLeft w:val="0"/>
              <w:marRight w:val="0"/>
              <w:marTop w:val="0"/>
              <w:marBottom w:val="0"/>
              <w:divBdr>
                <w:top w:val="none" w:sz="0" w:space="0" w:color="auto"/>
                <w:left w:val="none" w:sz="0" w:space="0" w:color="auto"/>
                <w:bottom w:val="none" w:sz="0" w:space="0" w:color="auto"/>
                <w:right w:val="none" w:sz="0" w:space="0" w:color="auto"/>
              </w:divBdr>
            </w:div>
          </w:divsChild>
        </w:div>
        <w:div w:id="1139227231">
          <w:marLeft w:val="0"/>
          <w:marRight w:val="0"/>
          <w:marTop w:val="0"/>
          <w:marBottom w:val="0"/>
          <w:divBdr>
            <w:top w:val="none" w:sz="0" w:space="0" w:color="auto"/>
            <w:left w:val="none" w:sz="0" w:space="0" w:color="auto"/>
            <w:bottom w:val="none" w:sz="0" w:space="0" w:color="auto"/>
            <w:right w:val="none" w:sz="0" w:space="0" w:color="auto"/>
          </w:divBdr>
          <w:divsChild>
            <w:div w:id="359477399">
              <w:marLeft w:val="0"/>
              <w:marRight w:val="0"/>
              <w:marTop w:val="0"/>
              <w:marBottom w:val="0"/>
              <w:divBdr>
                <w:top w:val="none" w:sz="0" w:space="0" w:color="auto"/>
                <w:left w:val="none" w:sz="0" w:space="0" w:color="auto"/>
                <w:bottom w:val="none" w:sz="0" w:space="0" w:color="auto"/>
                <w:right w:val="none" w:sz="0" w:space="0" w:color="auto"/>
              </w:divBdr>
            </w:div>
            <w:div w:id="864174146">
              <w:marLeft w:val="0"/>
              <w:marRight w:val="0"/>
              <w:marTop w:val="0"/>
              <w:marBottom w:val="0"/>
              <w:divBdr>
                <w:top w:val="none" w:sz="0" w:space="0" w:color="auto"/>
                <w:left w:val="none" w:sz="0" w:space="0" w:color="auto"/>
                <w:bottom w:val="none" w:sz="0" w:space="0" w:color="auto"/>
                <w:right w:val="none" w:sz="0" w:space="0" w:color="auto"/>
              </w:divBdr>
            </w:div>
          </w:divsChild>
        </w:div>
        <w:div w:id="1410269345">
          <w:marLeft w:val="0"/>
          <w:marRight w:val="0"/>
          <w:marTop w:val="0"/>
          <w:marBottom w:val="0"/>
          <w:divBdr>
            <w:top w:val="none" w:sz="0" w:space="0" w:color="auto"/>
            <w:left w:val="none" w:sz="0" w:space="0" w:color="auto"/>
            <w:bottom w:val="none" w:sz="0" w:space="0" w:color="auto"/>
            <w:right w:val="none" w:sz="0" w:space="0" w:color="auto"/>
          </w:divBdr>
          <w:divsChild>
            <w:div w:id="1873763703">
              <w:marLeft w:val="0"/>
              <w:marRight w:val="0"/>
              <w:marTop w:val="0"/>
              <w:marBottom w:val="0"/>
              <w:divBdr>
                <w:top w:val="none" w:sz="0" w:space="0" w:color="auto"/>
                <w:left w:val="none" w:sz="0" w:space="0" w:color="auto"/>
                <w:bottom w:val="none" w:sz="0" w:space="0" w:color="auto"/>
                <w:right w:val="none" w:sz="0" w:space="0" w:color="auto"/>
              </w:divBdr>
            </w:div>
          </w:divsChild>
        </w:div>
        <w:div w:id="1548224362">
          <w:marLeft w:val="0"/>
          <w:marRight w:val="0"/>
          <w:marTop w:val="0"/>
          <w:marBottom w:val="0"/>
          <w:divBdr>
            <w:top w:val="none" w:sz="0" w:space="0" w:color="auto"/>
            <w:left w:val="none" w:sz="0" w:space="0" w:color="auto"/>
            <w:bottom w:val="none" w:sz="0" w:space="0" w:color="auto"/>
            <w:right w:val="none" w:sz="0" w:space="0" w:color="auto"/>
          </w:divBdr>
          <w:divsChild>
            <w:div w:id="1956325091">
              <w:marLeft w:val="0"/>
              <w:marRight w:val="0"/>
              <w:marTop w:val="0"/>
              <w:marBottom w:val="0"/>
              <w:divBdr>
                <w:top w:val="none" w:sz="0" w:space="0" w:color="auto"/>
                <w:left w:val="none" w:sz="0" w:space="0" w:color="auto"/>
                <w:bottom w:val="none" w:sz="0" w:space="0" w:color="auto"/>
                <w:right w:val="none" w:sz="0" w:space="0" w:color="auto"/>
              </w:divBdr>
            </w:div>
          </w:divsChild>
        </w:div>
        <w:div w:id="1613316857">
          <w:marLeft w:val="0"/>
          <w:marRight w:val="0"/>
          <w:marTop w:val="0"/>
          <w:marBottom w:val="0"/>
          <w:divBdr>
            <w:top w:val="none" w:sz="0" w:space="0" w:color="auto"/>
            <w:left w:val="none" w:sz="0" w:space="0" w:color="auto"/>
            <w:bottom w:val="none" w:sz="0" w:space="0" w:color="auto"/>
            <w:right w:val="none" w:sz="0" w:space="0" w:color="auto"/>
          </w:divBdr>
          <w:divsChild>
            <w:div w:id="1818296733">
              <w:marLeft w:val="0"/>
              <w:marRight w:val="0"/>
              <w:marTop w:val="0"/>
              <w:marBottom w:val="0"/>
              <w:divBdr>
                <w:top w:val="none" w:sz="0" w:space="0" w:color="auto"/>
                <w:left w:val="none" w:sz="0" w:space="0" w:color="auto"/>
                <w:bottom w:val="none" w:sz="0" w:space="0" w:color="auto"/>
                <w:right w:val="none" w:sz="0" w:space="0" w:color="auto"/>
              </w:divBdr>
            </w:div>
          </w:divsChild>
        </w:div>
        <w:div w:id="2021274679">
          <w:marLeft w:val="0"/>
          <w:marRight w:val="0"/>
          <w:marTop w:val="0"/>
          <w:marBottom w:val="0"/>
          <w:divBdr>
            <w:top w:val="none" w:sz="0" w:space="0" w:color="auto"/>
            <w:left w:val="none" w:sz="0" w:space="0" w:color="auto"/>
            <w:bottom w:val="none" w:sz="0" w:space="0" w:color="auto"/>
            <w:right w:val="none" w:sz="0" w:space="0" w:color="auto"/>
          </w:divBdr>
          <w:divsChild>
            <w:div w:id="452670092">
              <w:marLeft w:val="0"/>
              <w:marRight w:val="0"/>
              <w:marTop w:val="0"/>
              <w:marBottom w:val="0"/>
              <w:divBdr>
                <w:top w:val="none" w:sz="0" w:space="0" w:color="auto"/>
                <w:left w:val="none" w:sz="0" w:space="0" w:color="auto"/>
                <w:bottom w:val="none" w:sz="0" w:space="0" w:color="auto"/>
                <w:right w:val="none" w:sz="0" w:space="0" w:color="auto"/>
              </w:divBdr>
            </w:div>
            <w:div w:id="1017195686">
              <w:marLeft w:val="0"/>
              <w:marRight w:val="0"/>
              <w:marTop w:val="0"/>
              <w:marBottom w:val="0"/>
              <w:divBdr>
                <w:top w:val="none" w:sz="0" w:space="0" w:color="auto"/>
                <w:left w:val="none" w:sz="0" w:space="0" w:color="auto"/>
                <w:bottom w:val="none" w:sz="0" w:space="0" w:color="auto"/>
                <w:right w:val="none" w:sz="0" w:space="0" w:color="auto"/>
              </w:divBdr>
            </w:div>
          </w:divsChild>
        </w:div>
        <w:div w:id="2069184199">
          <w:marLeft w:val="0"/>
          <w:marRight w:val="0"/>
          <w:marTop w:val="0"/>
          <w:marBottom w:val="0"/>
          <w:divBdr>
            <w:top w:val="none" w:sz="0" w:space="0" w:color="auto"/>
            <w:left w:val="none" w:sz="0" w:space="0" w:color="auto"/>
            <w:bottom w:val="none" w:sz="0" w:space="0" w:color="auto"/>
            <w:right w:val="none" w:sz="0" w:space="0" w:color="auto"/>
          </w:divBdr>
          <w:divsChild>
            <w:div w:id="20117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0406">
      <w:bodyDiv w:val="1"/>
      <w:marLeft w:val="0"/>
      <w:marRight w:val="0"/>
      <w:marTop w:val="0"/>
      <w:marBottom w:val="0"/>
      <w:divBdr>
        <w:top w:val="none" w:sz="0" w:space="0" w:color="auto"/>
        <w:left w:val="none" w:sz="0" w:space="0" w:color="auto"/>
        <w:bottom w:val="none" w:sz="0" w:space="0" w:color="auto"/>
        <w:right w:val="none" w:sz="0" w:space="0" w:color="auto"/>
      </w:divBdr>
    </w:div>
    <w:div w:id="708530081">
      <w:bodyDiv w:val="1"/>
      <w:marLeft w:val="0"/>
      <w:marRight w:val="0"/>
      <w:marTop w:val="0"/>
      <w:marBottom w:val="0"/>
      <w:divBdr>
        <w:top w:val="none" w:sz="0" w:space="0" w:color="auto"/>
        <w:left w:val="none" w:sz="0" w:space="0" w:color="auto"/>
        <w:bottom w:val="none" w:sz="0" w:space="0" w:color="auto"/>
        <w:right w:val="none" w:sz="0" w:space="0" w:color="auto"/>
      </w:divBdr>
    </w:div>
    <w:div w:id="857279985">
      <w:bodyDiv w:val="1"/>
      <w:marLeft w:val="0"/>
      <w:marRight w:val="0"/>
      <w:marTop w:val="0"/>
      <w:marBottom w:val="0"/>
      <w:divBdr>
        <w:top w:val="none" w:sz="0" w:space="0" w:color="auto"/>
        <w:left w:val="none" w:sz="0" w:space="0" w:color="auto"/>
        <w:bottom w:val="none" w:sz="0" w:space="0" w:color="auto"/>
        <w:right w:val="none" w:sz="0" w:space="0" w:color="auto"/>
      </w:divBdr>
    </w:div>
    <w:div w:id="866673411">
      <w:bodyDiv w:val="1"/>
      <w:marLeft w:val="0"/>
      <w:marRight w:val="0"/>
      <w:marTop w:val="0"/>
      <w:marBottom w:val="0"/>
      <w:divBdr>
        <w:top w:val="none" w:sz="0" w:space="0" w:color="auto"/>
        <w:left w:val="none" w:sz="0" w:space="0" w:color="auto"/>
        <w:bottom w:val="none" w:sz="0" w:space="0" w:color="auto"/>
        <w:right w:val="none" w:sz="0" w:space="0" w:color="auto"/>
      </w:divBdr>
    </w:div>
    <w:div w:id="873080051">
      <w:bodyDiv w:val="1"/>
      <w:marLeft w:val="0"/>
      <w:marRight w:val="0"/>
      <w:marTop w:val="0"/>
      <w:marBottom w:val="0"/>
      <w:divBdr>
        <w:top w:val="none" w:sz="0" w:space="0" w:color="auto"/>
        <w:left w:val="none" w:sz="0" w:space="0" w:color="auto"/>
        <w:bottom w:val="none" w:sz="0" w:space="0" w:color="auto"/>
        <w:right w:val="none" w:sz="0" w:space="0" w:color="auto"/>
      </w:divBdr>
    </w:div>
    <w:div w:id="881794590">
      <w:bodyDiv w:val="1"/>
      <w:marLeft w:val="0"/>
      <w:marRight w:val="0"/>
      <w:marTop w:val="0"/>
      <w:marBottom w:val="0"/>
      <w:divBdr>
        <w:top w:val="none" w:sz="0" w:space="0" w:color="auto"/>
        <w:left w:val="none" w:sz="0" w:space="0" w:color="auto"/>
        <w:bottom w:val="none" w:sz="0" w:space="0" w:color="auto"/>
        <w:right w:val="none" w:sz="0" w:space="0" w:color="auto"/>
      </w:divBdr>
    </w:div>
    <w:div w:id="959142774">
      <w:bodyDiv w:val="1"/>
      <w:marLeft w:val="0"/>
      <w:marRight w:val="0"/>
      <w:marTop w:val="0"/>
      <w:marBottom w:val="0"/>
      <w:divBdr>
        <w:top w:val="none" w:sz="0" w:space="0" w:color="auto"/>
        <w:left w:val="none" w:sz="0" w:space="0" w:color="auto"/>
        <w:bottom w:val="none" w:sz="0" w:space="0" w:color="auto"/>
        <w:right w:val="none" w:sz="0" w:space="0" w:color="auto"/>
      </w:divBdr>
    </w:div>
    <w:div w:id="1129281627">
      <w:bodyDiv w:val="1"/>
      <w:marLeft w:val="0"/>
      <w:marRight w:val="0"/>
      <w:marTop w:val="0"/>
      <w:marBottom w:val="0"/>
      <w:divBdr>
        <w:top w:val="none" w:sz="0" w:space="0" w:color="auto"/>
        <w:left w:val="none" w:sz="0" w:space="0" w:color="auto"/>
        <w:bottom w:val="none" w:sz="0" w:space="0" w:color="auto"/>
        <w:right w:val="none" w:sz="0" w:space="0" w:color="auto"/>
      </w:divBdr>
    </w:div>
    <w:div w:id="1146430318">
      <w:bodyDiv w:val="1"/>
      <w:marLeft w:val="0"/>
      <w:marRight w:val="0"/>
      <w:marTop w:val="0"/>
      <w:marBottom w:val="0"/>
      <w:divBdr>
        <w:top w:val="none" w:sz="0" w:space="0" w:color="auto"/>
        <w:left w:val="none" w:sz="0" w:space="0" w:color="auto"/>
        <w:bottom w:val="none" w:sz="0" w:space="0" w:color="auto"/>
        <w:right w:val="none" w:sz="0" w:space="0" w:color="auto"/>
      </w:divBdr>
    </w:div>
    <w:div w:id="1336692542">
      <w:bodyDiv w:val="1"/>
      <w:marLeft w:val="0"/>
      <w:marRight w:val="0"/>
      <w:marTop w:val="0"/>
      <w:marBottom w:val="0"/>
      <w:divBdr>
        <w:top w:val="none" w:sz="0" w:space="0" w:color="auto"/>
        <w:left w:val="none" w:sz="0" w:space="0" w:color="auto"/>
        <w:bottom w:val="none" w:sz="0" w:space="0" w:color="auto"/>
        <w:right w:val="none" w:sz="0" w:space="0" w:color="auto"/>
      </w:divBdr>
    </w:div>
    <w:div w:id="1340620547">
      <w:bodyDiv w:val="1"/>
      <w:marLeft w:val="0"/>
      <w:marRight w:val="0"/>
      <w:marTop w:val="0"/>
      <w:marBottom w:val="0"/>
      <w:divBdr>
        <w:top w:val="none" w:sz="0" w:space="0" w:color="auto"/>
        <w:left w:val="none" w:sz="0" w:space="0" w:color="auto"/>
        <w:bottom w:val="none" w:sz="0" w:space="0" w:color="auto"/>
        <w:right w:val="none" w:sz="0" w:space="0" w:color="auto"/>
      </w:divBdr>
      <w:divsChild>
        <w:div w:id="178278387">
          <w:marLeft w:val="0"/>
          <w:marRight w:val="0"/>
          <w:marTop w:val="0"/>
          <w:marBottom w:val="0"/>
          <w:divBdr>
            <w:top w:val="none" w:sz="0" w:space="0" w:color="auto"/>
            <w:left w:val="none" w:sz="0" w:space="0" w:color="auto"/>
            <w:bottom w:val="none" w:sz="0" w:space="0" w:color="auto"/>
            <w:right w:val="none" w:sz="0" w:space="0" w:color="auto"/>
          </w:divBdr>
        </w:div>
        <w:div w:id="1452162576">
          <w:marLeft w:val="0"/>
          <w:marRight w:val="0"/>
          <w:marTop w:val="0"/>
          <w:marBottom w:val="0"/>
          <w:divBdr>
            <w:top w:val="none" w:sz="0" w:space="0" w:color="auto"/>
            <w:left w:val="none" w:sz="0" w:space="0" w:color="auto"/>
            <w:bottom w:val="none" w:sz="0" w:space="0" w:color="auto"/>
            <w:right w:val="none" w:sz="0" w:space="0" w:color="auto"/>
          </w:divBdr>
        </w:div>
      </w:divsChild>
    </w:div>
    <w:div w:id="1447039060">
      <w:bodyDiv w:val="1"/>
      <w:marLeft w:val="0"/>
      <w:marRight w:val="0"/>
      <w:marTop w:val="0"/>
      <w:marBottom w:val="0"/>
      <w:divBdr>
        <w:top w:val="none" w:sz="0" w:space="0" w:color="auto"/>
        <w:left w:val="none" w:sz="0" w:space="0" w:color="auto"/>
        <w:bottom w:val="none" w:sz="0" w:space="0" w:color="auto"/>
        <w:right w:val="none" w:sz="0" w:space="0" w:color="auto"/>
      </w:divBdr>
    </w:div>
    <w:div w:id="1688016881">
      <w:bodyDiv w:val="1"/>
      <w:marLeft w:val="0"/>
      <w:marRight w:val="0"/>
      <w:marTop w:val="0"/>
      <w:marBottom w:val="0"/>
      <w:divBdr>
        <w:top w:val="none" w:sz="0" w:space="0" w:color="auto"/>
        <w:left w:val="none" w:sz="0" w:space="0" w:color="auto"/>
        <w:bottom w:val="none" w:sz="0" w:space="0" w:color="auto"/>
        <w:right w:val="none" w:sz="0" w:space="0" w:color="auto"/>
      </w:divBdr>
    </w:div>
    <w:div w:id="1835026746">
      <w:bodyDiv w:val="1"/>
      <w:marLeft w:val="0"/>
      <w:marRight w:val="0"/>
      <w:marTop w:val="0"/>
      <w:marBottom w:val="0"/>
      <w:divBdr>
        <w:top w:val="none" w:sz="0" w:space="0" w:color="auto"/>
        <w:left w:val="none" w:sz="0" w:space="0" w:color="auto"/>
        <w:bottom w:val="none" w:sz="0" w:space="0" w:color="auto"/>
        <w:right w:val="none" w:sz="0" w:space="0" w:color="auto"/>
      </w:divBdr>
    </w:div>
    <w:div w:id="1911891506">
      <w:bodyDiv w:val="1"/>
      <w:marLeft w:val="0"/>
      <w:marRight w:val="0"/>
      <w:marTop w:val="0"/>
      <w:marBottom w:val="0"/>
      <w:divBdr>
        <w:top w:val="none" w:sz="0" w:space="0" w:color="auto"/>
        <w:left w:val="none" w:sz="0" w:space="0" w:color="auto"/>
        <w:bottom w:val="none" w:sz="0" w:space="0" w:color="auto"/>
        <w:right w:val="none" w:sz="0" w:space="0" w:color="auto"/>
      </w:divBdr>
      <w:divsChild>
        <w:div w:id="161700770">
          <w:marLeft w:val="0"/>
          <w:marRight w:val="0"/>
          <w:marTop w:val="0"/>
          <w:marBottom w:val="0"/>
          <w:divBdr>
            <w:top w:val="none" w:sz="0" w:space="0" w:color="auto"/>
            <w:left w:val="none" w:sz="0" w:space="0" w:color="auto"/>
            <w:bottom w:val="none" w:sz="0" w:space="0" w:color="auto"/>
            <w:right w:val="none" w:sz="0" w:space="0" w:color="auto"/>
          </w:divBdr>
        </w:div>
        <w:div w:id="445856727">
          <w:marLeft w:val="0"/>
          <w:marRight w:val="0"/>
          <w:marTop w:val="0"/>
          <w:marBottom w:val="0"/>
          <w:divBdr>
            <w:top w:val="none" w:sz="0" w:space="0" w:color="auto"/>
            <w:left w:val="none" w:sz="0" w:space="0" w:color="auto"/>
            <w:bottom w:val="none" w:sz="0" w:space="0" w:color="auto"/>
            <w:right w:val="none" w:sz="0" w:space="0" w:color="auto"/>
          </w:divBdr>
        </w:div>
        <w:div w:id="457457958">
          <w:marLeft w:val="0"/>
          <w:marRight w:val="0"/>
          <w:marTop w:val="0"/>
          <w:marBottom w:val="0"/>
          <w:divBdr>
            <w:top w:val="none" w:sz="0" w:space="0" w:color="auto"/>
            <w:left w:val="none" w:sz="0" w:space="0" w:color="auto"/>
            <w:bottom w:val="none" w:sz="0" w:space="0" w:color="auto"/>
            <w:right w:val="none" w:sz="0" w:space="0" w:color="auto"/>
          </w:divBdr>
        </w:div>
        <w:div w:id="1075664107">
          <w:marLeft w:val="0"/>
          <w:marRight w:val="0"/>
          <w:marTop w:val="0"/>
          <w:marBottom w:val="0"/>
          <w:divBdr>
            <w:top w:val="none" w:sz="0" w:space="0" w:color="auto"/>
            <w:left w:val="none" w:sz="0" w:space="0" w:color="auto"/>
            <w:bottom w:val="none" w:sz="0" w:space="0" w:color="auto"/>
            <w:right w:val="none" w:sz="0" w:space="0" w:color="auto"/>
          </w:divBdr>
        </w:div>
        <w:div w:id="1335261964">
          <w:marLeft w:val="0"/>
          <w:marRight w:val="0"/>
          <w:marTop w:val="0"/>
          <w:marBottom w:val="0"/>
          <w:divBdr>
            <w:top w:val="none" w:sz="0" w:space="0" w:color="auto"/>
            <w:left w:val="none" w:sz="0" w:space="0" w:color="auto"/>
            <w:bottom w:val="none" w:sz="0" w:space="0" w:color="auto"/>
            <w:right w:val="none" w:sz="0" w:space="0" w:color="auto"/>
          </w:divBdr>
        </w:div>
        <w:div w:id="1387148300">
          <w:marLeft w:val="0"/>
          <w:marRight w:val="0"/>
          <w:marTop w:val="0"/>
          <w:marBottom w:val="0"/>
          <w:divBdr>
            <w:top w:val="none" w:sz="0" w:space="0" w:color="auto"/>
            <w:left w:val="none" w:sz="0" w:space="0" w:color="auto"/>
            <w:bottom w:val="none" w:sz="0" w:space="0" w:color="auto"/>
            <w:right w:val="none" w:sz="0" w:space="0" w:color="auto"/>
          </w:divBdr>
        </w:div>
        <w:div w:id="1648586947">
          <w:marLeft w:val="0"/>
          <w:marRight w:val="0"/>
          <w:marTop w:val="0"/>
          <w:marBottom w:val="0"/>
          <w:divBdr>
            <w:top w:val="none" w:sz="0" w:space="0" w:color="auto"/>
            <w:left w:val="none" w:sz="0" w:space="0" w:color="auto"/>
            <w:bottom w:val="none" w:sz="0" w:space="0" w:color="auto"/>
            <w:right w:val="none" w:sz="0" w:space="0" w:color="auto"/>
          </w:divBdr>
        </w:div>
        <w:div w:id="1839536514">
          <w:marLeft w:val="0"/>
          <w:marRight w:val="0"/>
          <w:marTop w:val="0"/>
          <w:marBottom w:val="0"/>
          <w:divBdr>
            <w:top w:val="none" w:sz="0" w:space="0" w:color="auto"/>
            <w:left w:val="none" w:sz="0" w:space="0" w:color="auto"/>
            <w:bottom w:val="none" w:sz="0" w:space="0" w:color="auto"/>
            <w:right w:val="none" w:sz="0" w:space="0" w:color="auto"/>
          </w:divBdr>
        </w:div>
      </w:divsChild>
    </w:div>
    <w:div w:id="1932006265">
      <w:bodyDiv w:val="1"/>
      <w:marLeft w:val="0"/>
      <w:marRight w:val="0"/>
      <w:marTop w:val="0"/>
      <w:marBottom w:val="0"/>
      <w:divBdr>
        <w:top w:val="none" w:sz="0" w:space="0" w:color="auto"/>
        <w:left w:val="none" w:sz="0" w:space="0" w:color="auto"/>
        <w:bottom w:val="none" w:sz="0" w:space="0" w:color="auto"/>
        <w:right w:val="none" w:sz="0" w:space="0" w:color="auto"/>
      </w:divBdr>
    </w:div>
    <w:div w:id="2007244609">
      <w:bodyDiv w:val="1"/>
      <w:marLeft w:val="0"/>
      <w:marRight w:val="0"/>
      <w:marTop w:val="0"/>
      <w:marBottom w:val="0"/>
      <w:divBdr>
        <w:top w:val="none" w:sz="0" w:space="0" w:color="auto"/>
        <w:left w:val="none" w:sz="0" w:space="0" w:color="auto"/>
        <w:bottom w:val="none" w:sz="0" w:space="0" w:color="auto"/>
        <w:right w:val="none" w:sz="0" w:space="0" w:color="auto"/>
      </w:divBdr>
    </w:div>
    <w:div w:id="2086029995">
      <w:bodyDiv w:val="1"/>
      <w:marLeft w:val="0"/>
      <w:marRight w:val="0"/>
      <w:marTop w:val="0"/>
      <w:marBottom w:val="0"/>
      <w:divBdr>
        <w:top w:val="none" w:sz="0" w:space="0" w:color="auto"/>
        <w:left w:val="none" w:sz="0" w:space="0" w:color="auto"/>
        <w:bottom w:val="none" w:sz="0" w:space="0" w:color="auto"/>
        <w:right w:val="none" w:sz="0" w:space="0" w:color="auto"/>
      </w:divBdr>
      <w:divsChild>
        <w:div w:id="202063913">
          <w:marLeft w:val="0"/>
          <w:marRight w:val="0"/>
          <w:marTop w:val="100"/>
          <w:marBottom w:val="100"/>
          <w:divBdr>
            <w:top w:val="none" w:sz="0" w:space="0" w:color="auto"/>
            <w:left w:val="none" w:sz="0" w:space="0" w:color="auto"/>
            <w:bottom w:val="none" w:sz="0" w:space="0" w:color="auto"/>
            <w:right w:val="none" w:sz="0" w:space="0" w:color="auto"/>
          </w:divBdr>
          <w:divsChild>
            <w:div w:id="572399478">
              <w:marLeft w:val="0"/>
              <w:marRight w:val="0"/>
              <w:marTop w:val="0"/>
              <w:marBottom w:val="0"/>
              <w:divBdr>
                <w:top w:val="none" w:sz="0" w:space="0" w:color="auto"/>
                <w:left w:val="none" w:sz="0" w:space="0" w:color="auto"/>
                <w:bottom w:val="none" w:sz="0" w:space="0" w:color="auto"/>
                <w:right w:val="none" w:sz="0" w:space="0" w:color="auto"/>
              </w:divBdr>
            </w:div>
            <w:div w:id="1073430563">
              <w:marLeft w:val="0"/>
              <w:marRight w:val="0"/>
              <w:marTop w:val="0"/>
              <w:marBottom w:val="0"/>
              <w:divBdr>
                <w:top w:val="none" w:sz="0" w:space="0" w:color="auto"/>
                <w:left w:val="none" w:sz="0" w:space="0" w:color="auto"/>
                <w:bottom w:val="none" w:sz="0" w:space="0" w:color="auto"/>
                <w:right w:val="none" w:sz="0" w:space="0" w:color="auto"/>
              </w:divBdr>
            </w:div>
          </w:divsChild>
        </w:div>
        <w:div w:id="823010401">
          <w:marLeft w:val="0"/>
          <w:marRight w:val="0"/>
          <w:marTop w:val="0"/>
          <w:marBottom w:val="0"/>
          <w:divBdr>
            <w:top w:val="none" w:sz="0" w:space="0" w:color="auto"/>
            <w:left w:val="none" w:sz="0" w:space="0" w:color="auto"/>
            <w:bottom w:val="none" w:sz="0" w:space="0" w:color="auto"/>
            <w:right w:val="none" w:sz="0" w:space="0" w:color="auto"/>
          </w:divBdr>
          <w:divsChild>
            <w:div w:id="2109226226">
              <w:marLeft w:val="0"/>
              <w:marRight w:val="0"/>
              <w:marTop w:val="100"/>
              <w:marBottom w:val="100"/>
              <w:divBdr>
                <w:top w:val="none" w:sz="0" w:space="0" w:color="auto"/>
                <w:left w:val="none" w:sz="0" w:space="0" w:color="auto"/>
                <w:bottom w:val="none" w:sz="0" w:space="0" w:color="auto"/>
                <w:right w:val="none" w:sz="0" w:space="0" w:color="auto"/>
              </w:divBdr>
              <w:divsChild>
                <w:div w:id="1353604583">
                  <w:marLeft w:val="0"/>
                  <w:marRight w:val="0"/>
                  <w:marTop w:val="0"/>
                  <w:marBottom w:val="0"/>
                  <w:divBdr>
                    <w:top w:val="none" w:sz="0" w:space="0" w:color="auto"/>
                    <w:left w:val="none" w:sz="0" w:space="0" w:color="auto"/>
                    <w:bottom w:val="none" w:sz="0" w:space="0" w:color="auto"/>
                    <w:right w:val="none" w:sz="0" w:space="0" w:color="auto"/>
                  </w:divBdr>
                  <w:divsChild>
                    <w:div w:id="1978102447">
                      <w:marLeft w:val="-255"/>
                      <w:marRight w:val="-255"/>
                      <w:marTop w:val="0"/>
                      <w:marBottom w:val="0"/>
                      <w:divBdr>
                        <w:top w:val="none" w:sz="0" w:space="0" w:color="auto"/>
                        <w:left w:val="none" w:sz="0" w:space="0" w:color="auto"/>
                        <w:bottom w:val="none" w:sz="0" w:space="0" w:color="auto"/>
                        <w:right w:val="none" w:sz="0" w:space="0" w:color="auto"/>
                      </w:divBdr>
                      <w:divsChild>
                        <w:div w:id="720176765">
                          <w:marLeft w:val="0"/>
                          <w:marRight w:val="0"/>
                          <w:marTop w:val="0"/>
                          <w:marBottom w:val="0"/>
                          <w:divBdr>
                            <w:top w:val="none" w:sz="0" w:space="0" w:color="auto"/>
                            <w:left w:val="none" w:sz="0" w:space="0" w:color="auto"/>
                            <w:bottom w:val="none" w:sz="0" w:space="0" w:color="auto"/>
                            <w:right w:val="none" w:sz="0" w:space="0" w:color="auto"/>
                          </w:divBdr>
                          <w:divsChild>
                            <w:div w:id="193347272">
                              <w:marLeft w:val="0"/>
                              <w:marRight w:val="0"/>
                              <w:marTop w:val="0"/>
                              <w:marBottom w:val="0"/>
                              <w:divBdr>
                                <w:top w:val="none" w:sz="0" w:space="0" w:color="auto"/>
                                <w:left w:val="none" w:sz="0" w:space="0" w:color="auto"/>
                                <w:bottom w:val="none" w:sz="0" w:space="0" w:color="auto"/>
                                <w:right w:val="none" w:sz="0" w:space="0" w:color="auto"/>
                              </w:divBdr>
                              <w:divsChild>
                                <w:div w:id="633096050">
                                  <w:marLeft w:val="0"/>
                                  <w:marRight w:val="0"/>
                                  <w:marTop w:val="0"/>
                                  <w:marBottom w:val="0"/>
                                  <w:divBdr>
                                    <w:top w:val="none" w:sz="0" w:space="0" w:color="auto"/>
                                    <w:left w:val="none" w:sz="0" w:space="0" w:color="auto"/>
                                    <w:bottom w:val="none" w:sz="0" w:space="0" w:color="auto"/>
                                    <w:right w:val="none" w:sz="0" w:space="0" w:color="auto"/>
                                  </w:divBdr>
                                  <w:divsChild>
                                    <w:div w:id="21230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00609">
          <w:marLeft w:val="0"/>
          <w:marRight w:val="0"/>
          <w:marTop w:val="100"/>
          <w:marBottom w:val="100"/>
          <w:divBdr>
            <w:top w:val="none" w:sz="0" w:space="0" w:color="auto"/>
            <w:left w:val="none" w:sz="0" w:space="0" w:color="auto"/>
            <w:bottom w:val="none" w:sz="0" w:space="0" w:color="auto"/>
            <w:right w:val="none" w:sz="0" w:space="0" w:color="auto"/>
          </w:divBdr>
          <w:divsChild>
            <w:div w:id="26227000">
              <w:marLeft w:val="0"/>
              <w:marRight w:val="0"/>
              <w:marTop w:val="0"/>
              <w:marBottom w:val="0"/>
              <w:divBdr>
                <w:top w:val="none" w:sz="0" w:space="0" w:color="auto"/>
                <w:left w:val="none" w:sz="0" w:space="0" w:color="auto"/>
                <w:bottom w:val="none" w:sz="0" w:space="0" w:color="auto"/>
                <w:right w:val="none" w:sz="0" w:space="0" w:color="auto"/>
              </w:divBdr>
              <w:divsChild>
                <w:div w:id="1814521653">
                  <w:marLeft w:val="-255"/>
                  <w:marRight w:val="-255"/>
                  <w:marTop w:val="0"/>
                  <w:marBottom w:val="0"/>
                  <w:divBdr>
                    <w:top w:val="none" w:sz="0" w:space="0" w:color="auto"/>
                    <w:left w:val="none" w:sz="0" w:space="0" w:color="auto"/>
                    <w:bottom w:val="none" w:sz="0" w:space="0" w:color="auto"/>
                    <w:right w:val="none" w:sz="0" w:space="0" w:color="auto"/>
                  </w:divBdr>
                  <w:divsChild>
                    <w:div w:id="443698274">
                      <w:marLeft w:val="0"/>
                      <w:marRight w:val="0"/>
                      <w:marTop w:val="0"/>
                      <w:marBottom w:val="0"/>
                      <w:divBdr>
                        <w:top w:val="none" w:sz="0" w:space="0" w:color="auto"/>
                        <w:left w:val="none" w:sz="0" w:space="0" w:color="auto"/>
                        <w:bottom w:val="none" w:sz="0" w:space="0" w:color="auto"/>
                        <w:right w:val="none" w:sz="0" w:space="0" w:color="auto"/>
                      </w:divBdr>
                      <w:divsChild>
                        <w:div w:id="116265053">
                          <w:marLeft w:val="0"/>
                          <w:marRight w:val="0"/>
                          <w:marTop w:val="0"/>
                          <w:marBottom w:val="0"/>
                          <w:divBdr>
                            <w:top w:val="none" w:sz="0" w:space="0" w:color="auto"/>
                            <w:left w:val="none" w:sz="0" w:space="0" w:color="auto"/>
                            <w:bottom w:val="none" w:sz="0" w:space="0" w:color="auto"/>
                            <w:right w:val="none" w:sz="0" w:space="0" w:color="auto"/>
                          </w:divBdr>
                          <w:divsChild>
                            <w:div w:id="1641574598">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0"/>
                                  <w:divBdr>
                                    <w:top w:val="none" w:sz="0" w:space="0" w:color="auto"/>
                                    <w:left w:val="none" w:sz="0" w:space="0" w:color="auto"/>
                                    <w:bottom w:val="none" w:sz="0" w:space="0" w:color="auto"/>
                                    <w:right w:val="none" w:sz="0" w:space="0" w:color="auto"/>
                                  </w:divBdr>
                                  <w:divsChild>
                                    <w:div w:id="4199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924">
                              <w:marLeft w:val="0"/>
                              <w:marRight w:val="0"/>
                              <w:marTop w:val="0"/>
                              <w:marBottom w:val="0"/>
                              <w:divBdr>
                                <w:top w:val="none" w:sz="0" w:space="0" w:color="auto"/>
                                <w:left w:val="none" w:sz="0" w:space="0" w:color="auto"/>
                                <w:bottom w:val="none" w:sz="0" w:space="0" w:color="auto"/>
                                <w:right w:val="none" w:sz="0" w:space="0" w:color="auto"/>
                              </w:divBdr>
                              <w:divsChild>
                                <w:div w:id="2113739230">
                                  <w:marLeft w:val="0"/>
                                  <w:marRight w:val="0"/>
                                  <w:marTop w:val="0"/>
                                  <w:marBottom w:val="0"/>
                                  <w:divBdr>
                                    <w:top w:val="none" w:sz="0" w:space="0" w:color="auto"/>
                                    <w:left w:val="none" w:sz="0" w:space="0" w:color="auto"/>
                                    <w:bottom w:val="none" w:sz="0" w:space="0" w:color="auto"/>
                                    <w:right w:val="none" w:sz="0" w:space="0" w:color="auto"/>
                                  </w:divBdr>
                                  <w:divsChild>
                                    <w:div w:id="20775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7024">
                          <w:marLeft w:val="0"/>
                          <w:marRight w:val="0"/>
                          <w:marTop w:val="0"/>
                          <w:marBottom w:val="0"/>
                          <w:divBdr>
                            <w:top w:val="none" w:sz="0" w:space="0" w:color="auto"/>
                            <w:left w:val="none" w:sz="0" w:space="0" w:color="auto"/>
                            <w:bottom w:val="none" w:sz="0" w:space="0" w:color="auto"/>
                            <w:right w:val="none" w:sz="0" w:space="0" w:color="auto"/>
                          </w:divBdr>
                          <w:divsChild>
                            <w:div w:id="68696695">
                              <w:marLeft w:val="0"/>
                              <w:marRight w:val="0"/>
                              <w:marTop w:val="0"/>
                              <w:marBottom w:val="0"/>
                              <w:divBdr>
                                <w:top w:val="none" w:sz="0" w:space="0" w:color="auto"/>
                                <w:left w:val="none" w:sz="0" w:space="0" w:color="auto"/>
                                <w:bottom w:val="none" w:sz="0" w:space="0" w:color="auto"/>
                                <w:right w:val="none" w:sz="0" w:space="0" w:color="auto"/>
                              </w:divBdr>
                            </w:div>
                          </w:divsChild>
                        </w:div>
                        <w:div w:id="807475292">
                          <w:marLeft w:val="0"/>
                          <w:marRight w:val="0"/>
                          <w:marTop w:val="0"/>
                          <w:marBottom w:val="0"/>
                          <w:divBdr>
                            <w:top w:val="none" w:sz="0" w:space="0" w:color="auto"/>
                            <w:left w:val="none" w:sz="0" w:space="0" w:color="auto"/>
                            <w:bottom w:val="none" w:sz="0" w:space="0" w:color="auto"/>
                            <w:right w:val="none" w:sz="0" w:space="0" w:color="auto"/>
                          </w:divBdr>
                          <w:divsChild>
                            <w:div w:id="488209902">
                              <w:marLeft w:val="0"/>
                              <w:marRight w:val="0"/>
                              <w:marTop w:val="0"/>
                              <w:marBottom w:val="0"/>
                              <w:divBdr>
                                <w:top w:val="none" w:sz="0" w:space="0" w:color="auto"/>
                                <w:left w:val="none" w:sz="0" w:space="0" w:color="auto"/>
                                <w:bottom w:val="none" w:sz="0" w:space="0" w:color="auto"/>
                                <w:right w:val="none" w:sz="0" w:space="0" w:color="auto"/>
                              </w:divBdr>
                              <w:divsChild>
                                <w:div w:id="1471940656">
                                  <w:marLeft w:val="0"/>
                                  <w:marRight w:val="0"/>
                                  <w:marTop w:val="0"/>
                                  <w:marBottom w:val="0"/>
                                  <w:divBdr>
                                    <w:top w:val="none" w:sz="0" w:space="0" w:color="auto"/>
                                    <w:left w:val="none" w:sz="0" w:space="0" w:color="auto"/>
                                    <w:bottom w:val="none" w:sz="0" w:space="0" w:color="auto"/>
                                    <w:right w:val="none" w:sz="0" w:space="0" w:color="auto"/>
                                  </w:divBdr>
                                  <w:divsChild>
                                    <w:div w:id="78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0187">
                              <w:marLeft w:val="0"/>
                              <w:marRight w:val="0"/>
                              <w:marTop w:val="0"/>
                              <w:marBottom w:val="0"/>
                              <w:divBdr>
                                <w:top w:val="none" w:sz="0" w:space="0" w:color="auto"/>
                                <w:left w:val="none" w:sz="0" w:space="0" w:color="auto"/>
                                <w:bottom w:val="none" w:sz="0" w:space="0" w:color="auto"/>
                                <w:right w:val="none" w:sz="0" w:space="0" w:color="auto"/>
                              </w:divBdr>
                              <w:divsChild>
                                <w:div w:id="886986062">
                                  <w:marLeft w:val="0"/>
                                  <w:marRight w:val="0"/>
                                  <w:marTop w:val="0"/>
                                  <w:marBottom w:val="0"/>
                                  <w:divBdr>
                                    <w:top w:val="none" w:sz="0" w:space="0" w:color="auto"/>
                                    <w:left w:val="none" w:sz="0" w:space="0" w:color="auto"/>
                                    <w:bottom w:val="none" w:sz="0" w:space="0" w:color="auto"/>
                                    <w:right w:val="none" w:sz="0" w:space="0" w:color="auto"/>
                                  </w:divBdr>
                                  <w:divsChild>
                                    <w:div w:id="7390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9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ophie.kersaudy@tmg.bi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ecatherm.f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documenttasks/documenttasks1.xml><?xml version="1.0" encoding="utf-8"?>
<t:Tasks xmlns:t="http://schemas.microsoft.com/office/tasks/2019/documenttasks" xmlns:oel="http://schemas.microsoft.com/office/2019/extlst">
  <t:Task id="{145D3194-AB85-4A2B-8C4A-CE5A2746BDFD}">
    <t:Anchor>
      <t:Comment id="682456338"/>
    </t:Anchor>
    <t:History>
      <t:Event id="{04E8F00D-F24D-4C4C-AB26-041CAE8D527F}" time="2023-09-18T13:30:37.504Z">
        <t:Attribution userId="S::Marie-Louise.VASSEUR@mecatherm.fr::acc6fa06-cf61-41f7-b66a-f7b38887b52e" userProvider="AD" userName="VASSEUR Marie-Louise"/>
        <t:Anchor>
          <t:Comment id="682814365"/>
        </t:Anchor>
        <t:Create/>
      </t:Event>
      <t:Event id="{E450B5E5-83FA-4460-A568-B99D4998B4CA}" time="2023-09-18T13:30:37.504Z">
        <t:Attribution userId="S::Marie-Louise.VASSEUR@mecatherm.fr::acc6fa06-cf61-41f7-b66a-f7b38887b52e" userProvider="AD" userName="VASSEUR Marie-Louise"/>
        <t:Anchor>
          <t:Comment id="682814365"/>
        </t:Anchor>
        <t:Assign userId="S::Melanie.SALVI@mecatherm.fr::841adeed-4701-4d76-b362-1628d346f4ea" userProvider="AD" userName="SALVI Melanie"/>
      </t:Event>
      <t:Event id="{6E874DAF-3720-450C-A6D1-572A3631893C}" time="2023-09-18T13:30:37.504Z">
        <t:Attribution userId="S::Marie-Louise.VASSEUR@mecatherm.fr::acc6fa06-cf61-41f7-b66a-f7b38887b52e" userProvider="AD" userName="VASSEUR Marie-Louise"/>
        <t:Anchor>
          <t:Comment id="682814365"/>
        </t:Anchor>
        <t:SetTitle title="Pas l'impression que la compacité soit liée à la production optimisée, @SALVI Melanie On peut dire : Equipement compact pour une performance industrielle élevée ?"/>
      </t:Event>
      <t:Event id="{4BE13C93-338E-4C33-ACBD-0877978EC383}" time="2023-09-19T07:42:05.686Z">
        <t:Attribution userId="S::Marie-Louise.VASSEUR@mecatherm.fr::acc6fa06-cf61-41f7-b66a-f7b38887b52e" userProvider="AD" userName="VASSEUR Marie-Louise"/>
        <t:Progress percentComplete="100"/>
      </t:Event>
    </t:History>
  </t:Task>
  <t:Task id="{63773A70-27C5-4E37-861D-62BC5D9CDA98}">
    <t:Anchor>
      <t:Comment id="682467923"/>
    </t:Anchor>
    <t:History>
      <t:Event id="{E82C65B3-4093-4B5D-9E8C-F1CCB9886052}" time="2023-09-18T13:34:44.794Z">
        <t:Attribution userId="S::Marie-Louise.VASSEUR@mecatherm.fr::acc6fa06-cf61-41f7-b66a-f7b38887b52e" userProvider="AD" userName="VASSEUR Marie-Louise"/>
        <t:Anchor>
          <t:Comment id="682814635"/>
        </t:Anchor>
        <t:Create/>
      </t:Event>
      <t:Event id="{F3EC4DAC-AD00-4422-886B-571868892095}" time="2023-09-18T13:34:44.794Z">
        <t:Attribution userId="S::Marie-Louise.VASSEUR@mecatherm.fr::acc6fa06-cf61-41f7-b66a-f7b38887b52e" userProvider="AD" userName="VASSEUR Marie-Louise"/>
        <t:Anchor>
          <t:Comment id="682814635"/>
        </t:Anchor>
        <t:Assign userId="S::Melanie.SALVI@mecatherm.fr::841adeed-4701-4d76-b362-1628d346f4ea" userProvider="AD" userName="SALVI Melanie"/>
      </t:Event>
      <t:Event id="{8E21EF8D-2BF2-484C-86C6-3516A3DD8B7C}" time="2023-09-18T13:34:44.794Z">
        <t:Attribution userId="S::Marie-Louise.VASSEUR@mecatherm.fr::acc6fa06-cf61-41f7-b66a-f7b38887b52e" userProvider="AD" userName="VASSEUR Marie-Louise"/>
        <t:Anchor>
          <t:Comment id="682814635"/>
        </t:Anchor>
        <t:SetTitle title="@SALVI Melanie on peut parler d'assèchement du produit plutôt que de la formation de croûte ?"/>
      </t:Event>
    </t:History>
  </t:Task>
  <t:Task id="{113EF25C-136E-4DA7-9A13-05F971238307}">
    <t:Anchor>
      <t:Comment id="682466555"/>
    </t:Anchor>
    <t:History>
      <t:Event id="{734ECFCD-0B46-438C-8E08-6DE70E12A527}" time="2023-09-18T13:36:13.885Z">
        <t:Attribution userId="S::Marie-Louise.VASSEUR@mecatherm.fr::acc6fa06-cf61-41f7-b66a-f7b38887b52e" userProvider="AD" userName="VASSEUR Marie-Louise"/>
        <t:Anchor>
          <t:Comment id="682814701"/>
        </t:Anchor>
        <t:Create/>
      </t:Event>
      <t:Event id="{F580E8E2-D08F-44EF-8A16-0E0DBF39E095}" time="2023-09-18T13:36:13.885Z">
        <t:Attribution userId="S::Marie-Louise.VASSEUR@mecatherm.fr::acc6fa06-cf61-41f7-b66a-f7b38887b52e" userProvider="AD" userName="VASSEUR Marie-Louise"/>
        <t:Anchor>
          <t:Comment id="682814701"/>
        </t:Anchor>
        <t:Assign userId="S::Melanie.SALVI@mecatherm.fr::841adeed-4701-4d76-b362-1628d346f4ea" userProvider="AD" userName="SALVI Melanie"/>
      </t:Event>
      <t:Event id="{DBF70257-534A-443D-B011-9F6856554C83}" time="2023-09-18T13:36:13.885Z">
        <t:Attribution userId="S::Marie-Louise.VASSEUR@mecatherm.fr::acc6fa06-cf61-41f7-b66a-f7b38887b52e" userProvider="AD" userName="VASSEUR Marie-Louise"/>
        <t:Anchor>
          <t:Comment id="682814701"/>
        </t:Anchor>
        <t:SetTitle title="@SALVI Melanie peut on expliquer en quelques mots l'étireuse à cassettes ?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75460D565C1408FED8CEE49ED757B" ma:contentTypeVersion="19" ma:contentTypeDescription="Create a new document." ma:contentTypeScope="" ma:versionID="e6966fb3c58fde203d10f6ba16835149">
  <xsd:schema xmlns:xsd="http://www.w3.org/2001/XMLSchema" xmlns:xs="http://www.w3.org/2001/XMLSchema" xmlns:p="http://schemas.microsoft.com/office/2006/metadata/properties" xmlns:ns2="6692f7ca-0577-4572-80a8-62bd577ca520" xmlns:ns3="6b718206-aa4d-4625-b3b8-97ba63bd35ff" targetNamespace="http://schemas.microsoft.com/office/2006/metadata/properties" ma:root="true" ma:fieldsID="b5431dd854f2ec141a7ccca61af430fc" ns2:_="" ns3:_="">
    <xsd:import namespace="6692f7ca-0577-4572-80a8-62bd577ca520"/>
    <xsd:import namespace="6b718206-aa4d-4625-b3b8-97ba63bd35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2f7ca-0577-4572-80a8-62bd577ca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8d0650-cb6f-49a9-862f-a0d734ffc0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18206-aa4d-4625-b3b8-97ba63bd35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8ebf2-88d9-4087-8d77-d6dbb87d350f}" ma:internalName="TaxCatchAll" ma:showField="CatchAllData" ma:web="6b718206-aa4d-4625-b3b8-97ba63bd35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92f7ca-0577-4572-80a8-62bd577ca520">
      <Terms xmlns="http://schemas.microsoft.com/office/infopath/2007/PartnerControls"/>
    </lcf76f155ced4ddcb4097134ff3c332f>
    <TaxCatchAll xmlns="6b718206-aa4d-4625-b3b8-97ba63bd35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36E45-982F-48F5-8DCB-43B0F95F8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2f7ca-0577-4572-80a8-62bd577ca520"/>
    <ds:schemaRef ds:uri="6b718206-aa4d-4625-b3b8-97ba63bd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C88F7-0AE2-41C6-89FA-AB9CEF166D9F}">
  <ds:schemaRefs>
    <ds:schemaRef ds:uri="http://schemas.openxmlformats.org/officeDocument/2006/bibliography"/>
  </ds:schemaRefs>
</ds:datastoreItem>
</file>

<file path=customXml/itemProps3.xml><?xml version="1.0" encoding="utf-8"?>
<ds:datastoreItem xmlns:ds="http://schemas.openxmlformats.org/officeDocument/2006/customXml" ds:itemID="{E0410F43-87C2-4B60-8A1A-BC7D04B41916}">
  <ds:schemaRefs>
    <ds:schemaRef ds:uri="http://schemas.microsoft.com/office/2006/metadata/properties"/>
    <ds:schemaRef ds:uri="http://schemas.microsoft.com/office/infopath/2007/PartnerControls"/>
    <ds:schemaRef ds:uri="6692f7ca-0577-4572-80a8-62bd577ca520"/>
    <ds:schemaRef ds:uri="6b718206-aa4d-4625-b3b8-97ba63bd35ff"/>
  </ds:schemaRefs>
</ds:datastoreItem>
</file>

<file path=customXml/itemProps4.xml><?xml version="1.0" encoding="utf-8"?>
<ds:datastoreItem xmlns:ds="http://schemas.openxmlformats.org/officeDocument/2006/customXml" ds:itemID="{05DF622C-5317-4732-9B0F-596D587A6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Interpublic Group</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DUGAY, Corinne (PAR-MLW)</dc:creator>
  <cp:keywords/>
  <dc:description/>
  <cp:lastModifiedBy>Liz Groth</cp:lastModifiedBy>
  <cp:revision>35</cp:revision>
  <cp:lastPrinted>2022-09-08T12:38:00Z</cp:lastPrinted>
  <dcterms:created xsi:type="dcterms:W3CDTF">2023-09-22T21:16:00Z</dcterms:created>
  <dcterms:modified xsi:type="dcterms:W3CDTF">2025-05-16T22:59:00Z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0x010100FA975460D565C1408FED8CEE49ED757B</vt:lpwstr>
  </property>
  <property fmtid="{D5CDD505-2E9C-101B-9397-08002B2CF9AE}" pid="3" name="MediaServiceImageTags">
    <vt:lpwstr/>
  </property>
</Properties>
</file>